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7F903" w14:textId="77777777" w:rsidR="00485DB7" w:rsidRPr="00EC11D2" w:rsidRDefault="00485DB7" w:rsidP="00485DB7">
      <w:pPr>
        <w:keepNext/>
        <w:widowControl w:val="0"/>
        <w:autoSpaceDE w:val="0"/>
        <w:autoSpaceDN w:val="0"/>
        <w:adjustRightInd w:val="0"/>
        <w:spacing w:after="0" w:line="240" w:lineRule="auto"/>
        <w:jc w:val="right"/>
        <w:outlineLvl w:val="2"/>
        <w:rPr>
          <w:rFonts w:ascii="Arial" w:eastAsia="Times New Roman" w:hAnsi="Arial" w:cs="Arial"/>
          <w:bCs/>
          <w:i/>
          <w:sz w:val="24"/>
          <w:szCs w:val="24"/>
          <w:lang w:eastAsia="x-none"/>
        </w:rPr>
      </w:pPr>
      <w:bookmarkStart w:id="0" w:name="_GoBack"/>
      <w:bookmarkEnd w:id="0"/>
      <w:r w:rsidRPr="00EC11D2">
        <w:rPr>
          <w:rFonts w:ascii="Arial" w:eastAsia="Times New Roman" w:hAnsi="Arial" w:cs="Arial"/>
          <w:bCs/>
          <w:i/>
          <w:sz w:val="24"/>
          <w:szCs w:val="24"/>
          <w:lang w:val="en-US" w:eastAsia="x-none"/>
        </w:rPr>
        <w:t>Title</w:t>
      </w:r>
      <w:r w:rsidRPr="00EC11D2">
        <w:rPr>
          <w:rFonts w:ascii="Arial" w:eastAsia="Times New Roman" w:hAnsi="Arial" w:cs="Arial"/>
          <w:bCs/>
          <w:i/>
          <w:sz w:val="24"/>
          <w:szCs w:val="24"/>
          <w:lang w:eastAsia="x-none"/>
        </w:rPr>
        <w:t xml:space="preserve"> </w:t>
      </w:r>
      <w:r w:rsidRPr="00EC11D2">
        <w:rPr>
          <w:rFonts w:ascii="Arial" w:eastAsia="Times New Roman" w:hAnsi="Arial" w:cs="Arial"/>
          <w:bCs/>
          <w:i/>
          <w:sz w:val="24"/>
          <w:szCs w:val="24"/>
          <w:lang w:val="en-US" w:eastAsia="x-none"/>
        </w:rPr>
        <w:t>page</w:t>
      </w:r>
    </w:p>
    <w:p w14:paraId="0D7396AC" w14:textId="77777777" w:rsidR="00485DB7" w:rsidRPr="00EC11D2" w:rsidRDefault="00485DB7" w:rsidP="00485DB7">
      <w:pPr>
        <w:spacing w:after="0" w:line="360" w:lineRule="auto"/>
        <w:ind w:firstLine="851"/>
        <w:jc w:val="right"/>
        <w:rPr>
          <w:rFonts w:ascii="Arial" w:eastAsia="Times New Roman" w:hAnsi="Arial" w:cs="Arial"/>
          <w:b/>
          <w:bCs/>
          <w:color w:val="0070C0"/>
          <w:sz w:val="24"/>
          <w:szCs w:val="24"/>
          <w:lang w:val="kk-KZ" w:eastAsia="x-none"/>
        </w:rPr>
      </w:pPr>
    </w:p>
    <w:p w14:paraId="3C8BE46D" w14:textId="6C9FC1CC" w:rsidR="00437EAE" w:rsidRDefault="00485DB7" w:rsidP="000B3532">
      <w:pPr>
        <w:spacing w:after="0" w:line="360" w:lineRule="auto"/>
        <w:ind w:firstLine="851"/>
        <w:jc w:val="center"/>
        <w:rPr>
          <w:rFonts w:ascii="Arial" w:eastAsia="Times New Roman" w:hAnsi="Arial" w:cs="Arial"/>
          <w:b/>
          <w:bCs/>
          <w:sz w:val="24"/>
          <w:szCs w:val="24"/>
          <w:lang w:val="kk-KZ" w:eastAsia="x-none"/>
        </w:rPr>
      </w:pPr>
      <w:bookmarkStart w:id="1" w:name="_Hlk169008520"/>
      <w:r w:rsidRPr="00EC11D2">
        <w:rPr>
          <w:rFonts w:ascii="Arial" w:eastAsia="Times New Roman" w:hAnsi="Arial" w:cs="Arial"/>
          <w:b/>
          <w:bCs/>
          <w:sz w:val="24"/>
          <w:szCs w:val="24"/>
          <w:lang w:val="kk-KZ" w:eastAsia="x-none"/>
        </w:rPr>
        <w:t>Social and medical aspects of teenage pregnancy. The Republic of Kazakhstan: An analytical review for policy formation.</w:t>
      </w:r>
    </w:p>
    <w:p w14:paraId="2F0574E3" w14:textId="77777777" w:rsidR="00EC11D2" w:rsidRPr="00EC11D2" w:rsidRDefault="00EC11D2" w:rsidP="000B3532">
      <w:pPr>
        <w:spacing w:after="0" w:line="360" w:lineRule="auto"/>
        <w:ind w:firstLine="851"/>
        <w:jc w:val="center"/>
        <w:rPr>
          <w:rFonts w:ascii="Arial" w:eastAsia="Times New Roman" w:hAnsi="Arial" w:cs="Arial"/>
          <w:b/>
          <w:bCs/>
          <w:sz w:val="24"/>
          <w:szCs w:val="24"/>
          <w:lang w:val="kk-KZ" w:eastAsia="x-none"/>
        </w:rPr>
      </w:pPr>
    </w:p>
    <w:bookmarkEnd w:id="1"/>
    <w:p w14:paraId="03C23FDA" w14:textId="77777777" w:rsidR="00485DB7" w:rsidRPr="00EC11D2" w:rsidRDefault="00485DB7" w:rsidP="00485DB7">
      <w:pPr>
        <w:widowControl w:val="0"/>
        <w:autoSpaceDE w:val="0"/>
        <w:autoSpaceDN w:val="0"/>
        <w:adjustRightInd w:val="0"/>
        <w:spacing w:after="0" w:line="360" w:lineRule="auto"/>
        <w:jc w:val="center"/>
        <w:rPr>
          <w:rFonts w:ascii="Arial" w:eastAsia="Times New Roman" w:hAnsi="Arial" w:cs="Arial"/>
          <w:bCs/>
          <w:i/>
          <w:sz w:val="24"/>
          <w:szCs w:val="24"/>
          <w:lang w:val="kk-KZ" w:eastAsia="x-none"/>
        </w:rPr>
      </w:pPr>
      <w:r w:rsidRPr="00EC11D2">
        <w:rPr>
          <w:rFonts w:ascii="Arial" w:eastAsia="Times New Roman" w:hAnsi="Arial" w:cs="Arial"/>
          <w:bCs/>
          <w:i/>
          <w:sz w:val="24"/>
          <w:szCs w:val="24"/>
          <w:lang w:val="kk-KZ" w:eastAsia="x-none"/>
        </w:rPr>
        <w:t>Kulkaeva G.U.¹,</w:t>
      </w:r>
      <w:r w:rsidRPr="00EC11D2">
        <w:rPr>
          <w:rFonts w:ascii="Arial" w:hAnsi="Arial" w:cs="Arial"/>
          <w:sz w:val="24"/>
          <w:szCs w:val="24"/>
          <w:lang w:val="kk-KZ"/>
        </w:rPr>
        <w:t xml:space="preserve"> </w:t>
      </w:r>
      <w:r w:rsidRPr="00EC11D2">
        <w:rPr>
          <w:rFonts w:ascii="Arial" w:eastAsia="Times New Roman" w:hAnsi="Arial" w:cs="Arial"/>
          <w:bCs/>
          <w:i/>
          <w:sz w:val="24"/>
          <w:szCs w:val="24"/>
          <w:lang w:val="kk-KZ" w:eastAsia="x-none"/>
        </w:rPr>
        <w:t xml:space="preserve">Shaikhiev S.S.², Karashutova ZH.N. ³, </w:t>
      </w:r>
      <w:r w:rsidRPr="00EC11D2">
        <w:rPr>
          <w:rFonts w:ascii="Arial" w:eastAsia="Times New Roman" w:hAnsi="Arial" w:cs="Arial"/>
          <w:bCs/>
          <w:sz w:val="24"/>
          <w:szCs w:val="24"/>
          <w:lang w:val="kk-KZ" w:eastAsia="x-none"/>
        </w:rPr>
        <w:t>Minayeva L.E.</w:t>
      </w:r>
      <w:r w:rsidRPr="00EC11D2">
        <w:rPr>
          <w:rFonts w:ascii="Arial" w:eastAsia="Times New Roman" w:hAnsi="Arial" w:cs="Arial"/>
          <w:bCs/>
          <w:i/>
          <w:sz w:val="24"/>
          <w:szCs w:val="24"/>
          <w:lang w:val="kk-KZ" w:eastAsia="x-none"/>
        </w:rPr>
        <w:t>⁴,</w:t>
      </w:r>
    </w:p>
    <w:p w14:paraId="4E18457E" w14:textId="0F16FA16" w:rsidR="00485DB7" w:rsidRPr="00EC11D2" w:rsidRDefault="00485DB7" w:rsidP="00485DB7">
      <w:pPr>
        <w:widowControl w:val="0"/>
        <w:autoSpaceDE w:val="0"/>
        <w:autoSpaceDN w:val="0"/>
        <w:adjustRightInd w:val="0"/>
        <w:spacing w:after="0" w:line="360" w:lineRule="auto"/>
        <w:jc w:val="center"/>
        <w:rPr>
          <w:rFonts w:ascii="Arial" w:eastAsia="Times New Roman" w:hAnsi="Arial" w:cs="Arial"/>
          <w:bCs/>
          <w:i/>
          <w:sz w:val="24"/>
          <w:szCs w:val="24"/>
          <w:vertAlign w:val="superscript"/>
          <w:lang w:val="kk-KZ" w:eastAsia="x-none"/>
        </w:rPr>
      </w:pPr>
      <w:bookmarkStart w:id="2" w:name="_Hlk169008497"/>
      <w:r w:rsidRPr="00EC11D2">
        <w:rPr>
          <w:rFonts w:ascii="Arial" w:eastAsia="Times New Roman" w:hAnsi="Arial" w:cs="Arial"/>
          <w:bCs/>
          <w:i/>
          <w:sz w:val="24"/>
          <w:szCs w:val="24"/>
          <w:lang w:val="kk-KZ" w:eastAsia="x-none"/>
        </w:rPr>
        <w:t>Aitureeva R.A.</w:t>
      </w:r>
      <w:bookmarkEnd w:id="2"/>
      <w:r w:rsidRPr="00EC11D2">
        <w:rPr>
          <w:rFonts w:ascii="Arial" w:eastAsia="Times New Roman" w:hAnsi="Arial" w:cs="Arial"/>
          <w:bCs/>
          <w:i/>
          <w:sz w:val="24"/>
          <w:szCs w:val="24"/>
          <w:vertAlign w:val="superscript"/>
          <w:lang w:val="kk-KZ" w:eastAsia="x-none"/>
        </w:rPr>
        <w:t>5</w:t>
      </w:r>
      <w:r w:rsidRPr="00EC11D2">
        <w:rPr>
          <w:rFonts w:ascii="Arial" w:eastAsia="Times New Roman" w:hAnsi="Arial" w:cs="Arial"/>
          <w:bCs/>
          <w:i/>
          <w:sz w:val="24"/>
          <w:szCs w:val="24"/>
          <w:lang w:val="kk-KZ" w:eastAsia="x-none"/>
        </w:rPr>
        <w:t>, Omirbayeva B.S.</w:t>
      </w:r>
      <w:r w:rsidRPr="00EC11D2">
        <w:rPr>
          <w:rFonts w:ascii="Arial" w:eastAsia="Times New Roman" w:hAnsi="Arial" w:cs="Arial"/>
          <w:bCs/>
          <w:i/>
          <w:sz w:val="24"/>
          <w:szCs w:val="24"/>
          <w:vertAlign w:val="superscript"/>
          <w:lang w:val="kk-KZ" w:eastAsia="x-none"/>
        </w:rPr>
        <w:t>6</w:t>
      </w:r>
    </w:p>
    <w:p w14:paraId="6FE1058F" w14:textId="77777777" w:rsidR="00485DB7" w:rsidRPr="00EC11D2" w:rsidRDefault="00485DB7" w:rsidP="00485DB7">
      <w:pPr>
        <w:keepNext/>
        <w:widowControl w:val="0"/>
        <w:autoSpaceDE w:val="0"/>
        <w:autoSpaceDN w:val="0"/>
        <w:adjustRightInd w:val="0"/>
        <w:spacing w:after="0" w:line="360" w:lineRule="auto"/>
        <w:outlineLvl w:val="2"/>
        <w:rPr>
          <w:rFonts w:ascii="Arial" w:eastAsia="Times New Roman" w:hAnsi="Arial" w:cs="Arial"/>
          <w:bCs/>
          <w:sz w:val="24"/>
          <w:szCs w:val="24"/>
          <w:lang w:val="kk-KZ" w:eastAsia="x-none"/>
        </w:rPr>
      </w:pPr>
    </w:p>
    <w:p w14:paraId="269F3244" w14:textId="77777777" w:rsidR="00485DB7" w:rsidRPr="00EC11D2" w:rsidRDefault="00485DB7" w:rsidP="00485DB7">
      <w:pPr>
        <w:widowControl w:val="0"/>
        <w:autoSpaceDE w:val="0"/>
        <w:autoSpaceDN w:val="0"/>
        <w:adjustRightInd w:val="0"/>
        <w:spacing w:after="0" w:line="360" w:lineRule="auto"/>
        <w:jc w:val="center"/>
        <w:rPr>
          <w:rStyle w:val="a5"/>
          <w:rFonts w:ascii="Arial" w:eastAsia="Times New Roman" w:hAnsi="Arial" w:cs="Arial"/>
          <w:bCs/>
          <w:i/>
          <w:sz w:val="24"/>
          <w:szCs w:val="24"/>
          <w:lang w:val="kk-KZ" w:eastAsia="x-none"/>
        </w:rPr>
      </w:pPr>
      <w:r w:rsidRPr="00EC11D2">
        <w:rPr>
          <w:rFonts w:ascii="Arial" w:eastAsia="Times New Roman" w:hAnsi="Arial" w:cs="Arial"/>
          <w:i/>
          <w:sz w:val="24"/>
          <w:szCs w:val="24"/>
          <w:vertAlign w:val="superscript"/>
          <w:lang w:val="kk-KZ" w:eastAsia="ru-RU"/>
        </w:rPr>
        <w:t xml:space="preserve">1 </w:t>
      </w:r>
      <w:r w:rsidRPr="00EC11D2">
        <w:rPr>
          <w:rFonts w:ascii="Arial" w:eastAsia="Times New Roman" w:hAnsi="Arial" w:cs="Arial"/>
          <w:bCs/>
          <w:i/>
          <w:sz w:val="24"/>
          <w:szCs w:val="24"/>
          <w:lang w:val="kk-KZ" w:eastAsia="x-none"/>
        </w:rPr>
        <w:t xml:space="preserve">Chairman of the Board of the Salidat Kairbekova National Research Center for Health Development, Astana, Kazakhstan. E-mail: </w:t>
      </w:r>
      <w:r w:rsidRPr="00EC11D2">
        <w:rPr>
          <w:rStyle w:val="a5"/>
          <w:rFonts w:ascii="Arial" w:hAnsi="Arial" w:cs="Arial"/>
          <w:sz w:val="24"/>
          <w:szCs w:val="24"/>
          <w:lang w:val="kk-KZ"/>
        </w:rPr>
        <w:t xml:space="preserve"> </w:t>
      </w:r>
      <w:hyperlink r:id="rId6" w:history="1">
        <w:r w:rsidRPr="00EC11D2">
          <w:rPr>
            <w:rStyle w:val="a5"/>
            <w:rFonts w:ascii="Arial" w:eastAsia="Times New Roman" w:hAnsi="Arial" w:cs="Arial"/>
            <w:bCs/>
            <w:i/>
            <w:sz w:val="24"/>
            <w:szCs w:val="24"/>
            <w:lang w:val="kk-KZ" w:eastAsia="x-none"/>
          </w:rPr>
          <w:t>g.kulkayeva@nrchd.kz</w:t>
        </w:r>
      </w:hyperlink>
      <w:r w:rsidRPr="00EC11D2">
        <w:rPr>
          <w:rStyle w:val="a5"/>
          <w:rFonts w:ascii="Arial" w:eastAsia="Times New Roman" w:hAnsi="Arial" w:cs="Arial"/>
          <w:bCs/>
          <w:i/>
          <w:sz w:val="24"/>
          <w:szCs w:val="24"/>
          <w:lang w:val="kk-KZ" w:eastAsia="x-none"/>
        </w:rPr>
        <w:t xml:space="preserve">, ORCID ID: </w:t>
      </w:r>
      <w:r w:rsidR="00AF063A">
        <w:fldChar w:fldCharType="begin"/>
      </w:r>
      <w:r w:rsidR="00AF063A">
        <w:instrText xml:space="preserve"> HYPERLINK "https://orcid.org/0000-0003-2737-2069" </w:instrText>
      </w:r>
      <w:r w:rsidR="00AF063A">
        <w:fldChar w:fldCharType="separate"/>
      </w:r>
      <w:r w:rsidRPr="00EC11D2">
        <w:rPr>
          <w:rStyle w:val="a5"/>
          <w:rFonts w:ascii="Arial" w:eastAsia="Times New Roman" w:hAnsi="Arial" w:cs="Arial"/>
          <w:bCs/>
          <w:i/>
          <w:sz w:val="24"/>
          <w:szCs w:val="24"/>
          <w:lang w:val="kk-KZ" w:eastAsia="x-none"/>
        </w:rPr>
        <w:t>0000-0003-2737-2069</w:t>
      </w:r>
      <w:r w:rsidR="00AF063A">
        <w:rPr>
          <w:rStyle w:val="a5"/>
          <w:rFonts w:ascii="Arial" w:eastAsia="Times New Roman" w:hAnsi="Arial" w:cs="Arial"/>
          <w:bCs/>
          <w:i/>
          <w:sz w:val="24"/>
          <w:szCs w:val="24"/>
          <w:lang w:val="kk-KZ" w:eastAsia="x-none"/>
        </w:rPr>
        <w:fldChar w:fldCharType="end"/>
      </w:r>
    </w:p>
    <w:p w14:paraId="44582329" w14:textId="77777777" w:rsidR="00485DB7" w:rsidRPr="00EC11D2" w:rsidRDefault="00485DB7" w:rsidP="00485DB7">
      <w:pPr>
        <w:widowControl w:val="0"/>
        <w:autoSpaceDE w:val="0"/>
        <w:autoSpaceDN w:val="0"/>
        <w:adjustRightInd w:val="0"/>
        <w:spacing w:after="0" w:line="360" w:lineRule="auto"/>
        <w:jc w:val="center"/>
        <w:rPr>
          <w:rFonts w:ascii="Arial" w:hAnsi="Arial" w:cs="Arial"/>
          <w:sz w:val="24"/>
          <w:szCs w:val="24"/>
          <w:lang w:val="en-US"/>
        </w:rPr>
      </w:pPr>
      <w:bookmarkStart w:id="3" w:name="_Hlk143860617"/>
      <w:r w:rsidRPr="00EC11D2">
        <w:rPr>
          <w:rFonts w:ascii="Arial" w:eastAsia="Times New Roman" w:hAnsi="Arial" w:cs="Arial"/>
          <w:i/>
          <w:sz w:val="24"/>
          <w:szCs w:val="24"/>
          <w:vertAlign w:val="superscript"/>
          <w:lang w:val="kk-KZ" w:eastAsia="ru-RU"/>
        </w:rPr>
        <w:t>2</w:t>
      </w:r>
      <w:r w:rsidRPr="00EC11D2">
        <w:rPr>
          <w:rFonts w:ascii="Arial" w:eastAsia="Times New Roman" w:hAnsi="Arial" w:cs="Arial"/>
          <w:bCs/>
          <w:i/>
          <w:sz w:val="24"/>
          <w:szCs w:val="24"/>
          <w:lang w:val="kk-KZ" w:eastAsia="x-none"/>
        </w:rPr>
        <w:t xml:space="preserve"> Deputy Chairman of the Board of the National Scientific Center for Health Development named after Salidat Kairbekova, Astana, Kazakhstan.E-mail: </w:t>
      </w:r>
      <w:r w:rsidRPr="00EC11D2">
        <w:rPr>
          <w:rStyle w:val="a5"/>
          <w:rFonts w:ascii="Arial" w:hAnsi="Arial" w:cs="Arial"/>
          <w:sz w:val="24"/>
          <w:szCs w:val="24"/>
          <w:lang w:val="kk-KZ"/>
        </w:rPr>
        <w:t xml:space="preserve"> </w:t>
      </w:r>
      <w:hyperlink r:id="rId7" w:history="1">
        <w:r w:rsidRPr="00EC11D2">
          <w:rPr>
            <w:rStyle w:val="a5"/>
            <w:rFonts w:ascii="Arial" w:eastAsia="Times New Roman" w:hAnsi="Arial" w:cs="Arial"/>
            <w:bCs/>
            <w:i/>
            <w:sz w:val="24"/>
            <w:szCs w:val="24"/>
            <w:lang w:val="kk-KZ" w:eastAsia="x-none"/>
          </w:rPr>
          <w:t>s.shaikhiyev@nrchd.kz</w:t>
        </w:r>
      </w:hyperlink>
      <w:r w:rsidRPr="00EC11D2">
        <w:rPr>
          <w:rStyle w:val="a5"/>
          <w:rFonts w:ascii="Arial" w:eastAsia="Times New Roman" w:hAnsi="Arial" w:cs="Arial"/>
          <w:bCs/>
          <w:i/>
          <w:sz w:val="24"/>
          <w:szCs w:val="24"/>
          <w:lang w:val="en-US" w:eastAsia="x-none"/>
        </w:rPr>
        <w:t xml:space="preserve">, </w:t>
      </w:r>
      <w:r w:rsidRPr="00EC11D2">
        <w:rPr>
          <w:rStyle w:val="a5"/>
          <w:rFonts w:ascii="Arial" w:eastAsia="Times New Roman" w:hAnsi="Arial" w:cs="Arial"/>
          <w:bCs/>
          <w:i/>
          <w:sz w:val="24"/>
          <w:szCs w:val="24"/>
          <w:lang w:val="kk-KZ" w:eastAsia="x-none"/>
        </w:rPr>
        <w:t>ORCID ID: 0009-0009-4165-0812</w:t>
      </w:r>
    </w:p>
    <w:bookmarkEnd w:id="3"/>
    <w:p w14:paraId="0449A82D" w14:textId="77777777" w:rsidR="00485DB7" w:rsidRPr="00EC11D2" w:rsidRDefault="00485DB7" w:rsidP="00485DB7">
      <w:pPr>
        <w:widowControl w:val="0"/>
        <w:autoSpaceDE w:val="0"/>
        <w:autoSpaceDN w:val="0"/>
        <w:adjustRightInd w:val="0"/>
        <w:spacing w:after="0" w:line="360" w:lineRule="auto"/>
        <w:jc w:val="center"/>
        <w:rPr>
          <w:rFonts w:ascii="Arial" w:eastAsia="Times New Roman" w:hAnsi="Arial" w:cs="Arial"/>
          <w:bCs/>
          <w:i/>
          <w:sz w:val="24"/>
          <w:szCs w:val="24"/>
          <w:lang w:val="en-US" w:eastAsia="x-none"/>
        </w:rPr>
      </w:pPr>
      <w:r w:rsidRPr="00EC11D2">
        <w:rPr>
          <w:rFonts w:ascii="Arial" w:eastAsia="Times New Roman" w:hAnsi="Arial" w:cs="Arial"/>
          <w:i/>
          <w:sz w:val="24"/>
          <w:szCs w:val="24"/>
          <w:vertAlign w:val="superscript"/>
          <w:lang w:val="kk-KZ" w:eastAsia="ru-RU"/>
        </w:rPr>
        <w:t>3</w:t>
      </w:r>
      <w:r w:rsidRPr="00EC11D2">
        <w:rPr>
          <w:rFonts w:ascii="Arial" w:eastAsia="Times New Roman" w:hAnsi="Arial" w:cs="Arial"/>
          <w:i/>
          <w:sz w:val="24"/>
          <w:szCs w:val="24"/>
          <w:lang w:val="en-US" w:eastAsia="ru-RU"/>
        </w:rPr>
        <w:t xml:space="preserve"> Head of the </w:t>
      </w:r>
      <w:r w:rsidRPr="00EC11D2">
        <w:rPr>
          <w:rFonts w:ascii="Arial" w:eastAsia="Times New Roman" w:hAnsi="Arial" w:cs="Arial"/>
          <w:i/>
          <w:sz w:val="24"/>
          <w:szCs w:val="24"/>
          <w:lang w:val="kk-KZ" w:eastAsia="ru-RU"/>
        </w:rPr>
        <w:t>Department of Medical and Statistical Analysis, Salidat Kairbekova National Research Center</w:t>
      </w:r>
      <w:r w:rsidRPr="00EC11D2">
        <w:rPr>
          <w:rFonts w:ascii="Arial" w:eastAsia="Times New Roman" w:hAnsi="Arial" w:cs="Arial"/>
          <w:i/>
          <w:sz w:val="24"/>
          <w:szCs w:val="24"/>
          <w:lang w:val="en-US" w:eastAsia="ru-RU"/>
        </w:rPr>
        <w:t xml:space="preserve"> </w:t>
      </w:r>
      <w:r w:rsidRPr="00EC11D2">
        <w:rPr>
          <w:rFonts w:ascii="Arial" w:eastAsia="Times New Roman" w:hAnsi="Arial" w:cs="Arial"/>
          <w:i/>
          <w:sz w:val="24"/>
          <w:szCs w:val="24"/>
          <w:lang w:val="kk-KZ" w:eastAsia="ru-RU"/>
        </w:rPr>
        <w:t>for Health Development, Astana, Kazakhstan.</w:t>
      </w:r>
      <w:r w:rsidRPr="00EC11D2">
        <w:rPr>
          <w:rFonts w:ascii="Arial" w:eastAsia="Times New Roman" w:hAnsi="Arial" w:cs="Arial"/>
          <w:bCs/>
          <w:i/>
          <w:sz w:val="24"/>
          <w:szCs w:val="24"/>
          <w:lang w:val="kk-KZ" w:eastAsia="x-none"/>
        </w:rPr>
        <w:t xml:space="preserve"> E-mail:</w:t>
      </w:r>
      <w:r w:rsidRPr="00EC11D2">
        <w:rPr>
          <w:rFonts w:ascii="Arial" w:hAnsi="Arial" w:cs="Arial"/>
          <w:sz w:val="24"/>
          <w:szCs w:val="24"/>
          <w:lang w:val="en-US"/>
        </w:rPr>
        <w:t xml:space="preserve"> </w:t>
      </w:r>
      <w:bookmarkStart w:id="4" w:name="_Hlk143868657"/>
      <w:r w:rsidRPr="00EC11D2">
        <w:rPr>
          <w:lang w:val="ru-RU"/>
        </w:rPr>
        <w:fldChar w:fldCharType="begin"/>
      </w:r>
      <w:r w:rsidRPr="00EC11D2">
        <w:rPr>
          <w:rFonts w:ascii="Arial" w:hAnsi="Arial" w:cs="Arial"/>
          <w:sz w:val="24"/>
          <w:szCs w:val="24"/>
          <w:lang w:val="en-US"/>
        </w:rPr>
        <w:instrText xml:space="preserve"> HYPERLINK "mailto:zh.karashutova@nrchd.kz" </w:instrText>
      </w:r>
      <w:r w:rsidRPr="00EC11D2">
        <w:rPr>
          <w:lang w:val="ru-RU"/>
        </w:rPr>
        <w:fldChar w:fldCharType="separate"/>
      </w:r>
      <w:r w:rsidRPr="00EC11D2">
        <w:rPr>
          <w:rStyle w:val="a5"/>
          <w:rFonts w:ascii="Arial" w:eastAsia="Times New Roman" w:hAnsi="Arial" w:cs="Arial"/>
          <w:bCs/>
          <w:i/>
          <w:sz w:val="24"/>
          <w:szCs w:val="24"/>
          <w:lang w:val="kk-KZ" w:eastAsia="x-none"/>
        </w:rPr>
        <w:t>zh.karashutova@nrchd.kz</w:t>
      </w:r>
      <w:r w:rsidRPr="00EC11D2">
        <w:rPr>
          <w:rStyle w:val="a5"/>
          <w:rFonts w:ascii="Arial" w:eastAsia="Times New Roman" w:hAnsi="Arial" w:cs="Arial"/>
          <w:bCs/>
          <w:i/>
          <w:sz w:val="24"/>
          <w:szCs w:val="24"/>
          <w:lang w:val="kk-KZ" w:eastAsia="x-none"/>
        </w:rPr>
        <w:fldChar w:fldCharType="end"/>
      </w:r>
      <w:r w:rsidRPr="00EC11D2">
        <w:rPr>
          <w:rStyle w:val="a5"/>
          <w:rFonts w:ascii="Arial" w:eastAsia="Times New Roman" w:hAnsi="Arial" w:cs="Arial"/>
          <w:bCs/>
          <w:i/>
          <w:sz w:val="24"/>
          <w:szCs w:val="24"/>
          <w:lang w:val="en-US" w:eastAsia="x-none"/>
        </w:rPr>
        <w:t>, ORCID ID: 0009-0000-9397-4442</w:t>
      </w:r>
    </w:p>
    <w:p w14:paraId="18C57661" w14:textId="77777777" w:rsidR="00485DB7" w:rsidRPr="00EC11D2" w:rsidRDefault="00485DB7" w:rsidP="00485DB7">
      <w:pPr>
        <w:widowControl w:val="0"/>
        <w:autoSpaceDE w:val="0"/>
        <w:autoSpaceDN w:val="0"/>
        <w:adjustRightInd w:val="0"/>
        <w:spacing w:after="0" w:line="360" w:lineRule="auto"/>
        <w:jc w:val="center"/>
        <w:rPr>
          <w:rStyle w:val="a5"/>
          <w:rFonts w:ascii="Arial" w:eastAsia="Times New Roman" w:hAnsi="Arial" w:cs="Arial"/>
          <w:bCs/>
          <w:i/>
          <w:sz w:val="24"/>
          <w:szCs w:val="24"/>
          <w:lang w:val="en-US" w:eastAsia="x-none"/>
        </w:rPr>
      </w:pPr>
      <w:r w:rsidRPr="00EC11D2">
        <w:rPr>
          <w:rFonts w:ascii="Arial" w:eastAsia="Times New Roman" w:hAnsi="Arial" w:cs="Arial"/>
          <w:i/>
          <w:sz w:val="24"/>
          <w:szCs w:val="24"/>
          <w:vertAlign w:val="superscript"/>
          <w:lang w:val="kk-KZ" w:eastAsia="ru-RU"/>
        </w:rPr>
        <w:t>4</w:t>
      </w:r>
      <w:r w:rsidRPr="00EC11D2">
        <w:rPr>
          <w:rFonts w:ascii="Arial" w:eastAsia="Times New Roman" w:hAnsi="Arial" w:cs="Arial"/>
          <w:i/>
          <w:sz w:val="24"/>
          <w:szCs w:val="24"/>
          <w:lang w:val="kk-KZ" w:eastAsia="ru-RU"/>
        </w:rPr>
        <w:t xml:space="preserve"> Deputy Director of the Department of Medical and Statistical Analysis, Salidat Kairbekova National Research Center</w:t>
      </w:r>
      <w:r w:rsidRPr="00EC11D2">
        <w:rPr>
          <w:rFonts w:ascii="Arial" w:eastAsia="Times New Roman" w:hAnsi="Arial" w:cs="Arial"/>
          <w:i/>
          <w:sz w:val="24"/>
          <w:szCs w:val="24"/>
          <w:lang w:val="en-US" w:eastAsia="ru-RU"/>
        </w:rPr>
        <w:t xml:space="preserve"> </w:t>
      </w:r>
      <w:r w:rsidRPr="00EC11D2">
        <w:rPr>
          <w:rFonts w:ascii="Arial" w:eastAsia="Times New Roman" w:hAnsi="Arial" w:cs="Arial"/>
          <w:i/>
          <w:sz w:val="24"/>
          <w:szCs w:val="24"/>
          <w:lang w:val="kk-KZ" w:eastAsia="ru-RU"/>
        </w:rPr>
        <w:t>for Health Development, Astana, Kazakhstan.</w:t>
      </w:r>
      <w:r w:rsidRPr="00EC11D2">
        <w:rPr>
          <w:rFonts w:ascii="Arial" w:eastAsia="Times New Roman" w:hAnsi="Arial" w:cs="Arial"/>
          <w:i/>
          <w:sz w:val="24"/>
          <w:szCs w:val="24"/>
          <w:lang w:val="en-US" w:eastAsia="ru-RU"/>
        </w:rPr>
        <w:t xml:space="preserve"> </w:t>
      </w:r>
      <w:r w:rsidRPr="00EC11D2">
        <w:rPr>
          <w:rFonts w:ascii="Arial" w:eastAsia="Times New Roman" w:hAnsi="Arial" w:cs="Arial"/>
          <w:bCs/>
          <w:i/>
          <w:sz w:val="24"/>
          <w:szCs w:val="24"/>
          <w:lang w:val="kk-KZ" w:eastAsia="x-none"/>
        </w:rPr>
        <w:t xml:space="preserve">E-mail: </w:t>
      </w:r>
      <w:hyperlink r:id="rId8" w:history="1">
        <w:r w:rsidRPr="00EC11D2">
          <w:rPr>
            <w:rStyle w:val="a5"/>
            <w:rFonts w:ascii="Arial" w:hAnsi="Arial" w:cs="Arial"/>
            <w:sz w:val="24"/>
            <w:szCs w:val="24"/>
            <w:lang w:val="kk-KZ" w:eastAsia="x-none"/>
          </w:rPr>
          <w:t>l.minayeva@nrchd.kz</w:t>
        </w:r>
      </w:hyperlink>
      <w:r w:rsidRPr="00EC11D2">
        <w:rPr>
          <w:rStyle w:val="a5"/>
          <w:rFonts w:ascii="Arial" w:hAnsi="Arial" w:cs="Arial"/>
          <w:sz w:val="24"/>
          <w:szCs w:val="24"/>
          <w:lang w:val="en-US" w:eastAsia="x-none"/>
        </w:rPr>
        <w:t>, ORCID ID: 0009-0005-7770-7367</w:t>
      </w:r>
    </w:p>
    <w:bookmarkEnd w:id="4"/>
    <w:p w14:paraId="59FD3511" w14:textId="506FB3A0" w:rsidR="00485DB7" w:rsidRPr="00EC11D2" w:rsidRDefault="00485DB7" w:rsidP="00485DB7">
      <w:pPr>
        <w:widowControl w:val="0"/>
        <w:autoSpaceDE w:val="0"/>
        <w:autoSpaceDN w:val="0"/>
        <w:adjustRightInd w:val="0"/>
        <w:spacing w:after="0" w:line="360" w:lineRule="auto"/>
        <w:jc w:val="center"/>
        <w:rPr>
          <w:rFonts w:ascii="Arial" w:eastAsia="Times New Roman" w:hAnsi="Arial" w:cs="Arial"/>
          <w:bCs/>
          <w:i/>
          <w:sz w:val="24"/>
          <w:szCs w:val="24"/>
          <w:lang w:val="en-US" w:eastAsia="x-none"/>
        </w:rPr>
      </w:pPr>
      <w:r w:rsidRPr="00EC11D2">
        <w:rPr>
          <w:rFonts w:ascii="Arial" w:eastAsia="Times New Roman" w:hAnsi="Arial" w:cs="Arial"/>
          <w:bCs/>
          <w:i/>
          <w:sz w:val="24"/>
          <w:szCs w:val="24"/>
          <w:vertAlign w:val="superscript"/>
          <w:lang w:val="kk-KZ" w:eastAsia="x-none"/>
        </w:rPr>
        <w:t>5</w:t>
      </w:r>
      <w:r w:rsidRPr="00EC11D2">
        <w:rPr>
          <w:rFonts w:ascii="Arial" w:eastAsia="Times New Roman" w:hAnsi="Arial" w:cs="Arial"/>
          <w:i/>
          <w:sz w:val="24"/>
          <w:szCs w:val="24"/>
          <w:lang w:val="kk-KZ" w:eastAsia="ru-RU"/>
        </w:rPr>
        <w:t xml:space="preserve"> </w:t>
      </w:r>
      <w:bookmarkStart w:id="5" w:name="_Hlk169008469"/>
      <w:r w:rsidRPr="00EC11D2">
        <w:rPr>
          <w:rFonts w:ascii="Arial" w:eastAsia="Times New Roman" w:hAnsi="Arial" w:cs="Arial"/>
          <w:i/>
          <w:sz w:val="24"/>
          <w:szCs w:val="24"/>
          <w:lang w:val="kk-KZ" w:eastAsia="ru-RU"/>
        </w:rPr>
        <w:t xml:space="preserve">The </w:t>
      </w:r>
      <w:r w:rsidRPr="00EC11D2">
        <w:rPr>
          <w:rFonts w:ascii="Arial" w:eastAsia="Times New Roman" w:hAnsi="Arial" w:cs="Arial"/>
          <w:i/>
          <w:sz w:val="24"/>
          <w:szCs w:val="24"/>
          <w:lang w:val="en-US" w:eastAsia="ru-RU"/>
        </w:rPr>
        <w:t>m</w:t>
      </w:r>
      <w:r w:rsidRPr="00EC11D2">
        <w:rPr>
          <w:rFonts w:ascii="Arial" w:eastAsia="Times New Roman" w:hAnsi="Arial" w:cs="Arial"/>
          <w:i/>
          <w:sz w:val="24"/>
          <w:szCs w:val="24"/>
          <w:lang w:val="kk-KZ" w:eastAsia="ru-RU"/>
        </w:rPr>
        <w:t xml:space="preserve">ain specialist </w:t>
      </w:r>
      <w:bookmarkEnd w:id="5"/>
      <w:r w:rsidRPr="00EC11D2">
        <w:rPr>
          <w:rFonts w:ascii="Arial" w:eastAsia="Times New Roman" w:hAnsi="Arial" w:cs="Arial"/>
          <w:i/>
          <w:sz w:val="24"/>
          <w:szCs w:val="24"/>
          <w:lang w:val="kk-KZ" w:eastAsia="ru-RU"/>
        </w:rPr>
        <w:t>of the Department of Medical and Statistical Analysis, Salidat Kairbekova National Research Center</w:t>
      </w:r>
      <w:r w:rsidRPr="00EC11D2">
        <w:rPr>
          <w:rFonts w:ascii="Arial" w:eastAsia="Times New Roman" w:hAnsi="Arial" w:cs="Arial"/>
          <w:i/>
          <w:sz w:val="24"/>
          <w:szCs w:val="24"/>
          <w:lang w:val="en-US" w:eastAsia="ru-RU"/>
        </w:rPr>
        <w:t xml:space="preserve"> </w:t>
      </w:r>
      <w:r w:rsidRPr="00EC11D2">
        <w:rPr>
          <w:rFonts w:ascii="Arial" w:eastAsia="Times New Roman" w:hAnsi="Arial" w:cs="Arial"/>
          <w:i/>
          <w:sz w:val="24"/>
          <w:szCs w:val="24"/>
          <w:lang w:val="kk-KZ" w:eastAsia="ru-RU"/>
        </w:rPr>
        <w:t>for Health Development, Astana, Kazakhstan.</w:t>
      </w:r>
      <w:r w:rsidRPr="00EC11D2">
        <w:rPr>
          <w:rFonts w:ascii="Arial" w:eastAsia="Times New Roman" w:hAnsi="Arial" w:cs="Arial"/>
          <w:i/>
          <w:sz w:val="24"/>
          <w:szCs w:val="24"/>
          <w:lang w:val="en-US" w:eastAsia="ru-RU"/>
        </w:rPr>
        <w:t xml:space="preserve"> </w:t>
      </w:r>
      <w:r w:rsidRPr="00EC11D2">
        <w:rPr>
          <w:rFonts w:ascii="Arial" w:eastAsia="Times New Roman" w:hAnsi="Arial" w:cs="Arial"/>
          <w:bCs/>
          <w:i/>
          <w:sz w:val="24"/>
          <w:szCs w:val="24"/>
          <w:lang w:val="kk-KZ" w:eastAsia="x-none"/>
        </w:rPr>
        <w:t>E-mail:</w:t>
      </w:r>
      <w:r w:rsidRPr="00EC11D2">
        <w:rPr>
          <w:rFonts w:ascii="Arial" w:eastAsia="Times New Roman" w:hAnsi="Arial" w:cs="Arial"/>
          <w:bCs/>
          <w:i/>
          <w:sz w:val="24"/>
          <w:szCs w:val="24"/>
          <w:lang w:val="en-US" w:eastAsia="x-none"/>
        </w:rPr>
        <w:t xml:space="preserve"> </w:t>
      </w:r>
      <w:hyperlink r:id="rId9" w:history="1">
        <w:r w:rsidRPr="00EC11D2">
          <w:rPr>
            <w:rStyle w:val="a5"/>
            <w:rFonts w:ascii="Arial" w:hAnsi="Arial" w:cs="Arial"/>
            <w:i/>
            <w:iCs/>
            <w:sz w:val="24"/>
            <w:szCs w:val="24"/>
            <w:lang w:val="en-US" w:eastAsia="x-none"/>
          </w:rPr>
          <w:t>r</w:t>
        </w:r>
        <w:r w:rsidRPr="00EC11D2">
          <w:rPr>
            <w:rStyle w:val="a5"/>
            <w:rFonts w:ascii="Arial" w:hAnsi="Arial" w:cs="Arial"/>
            <w:i/>
            <w:iCs/>
            <w:sz w:val="24"/>
            <w:szCs w:val="24"/>
            <w:lang w:eastAsia="x-none"/>
          </w:rPr>
          <w:t>.</w:t>
        </w:r>
        <w:r w:rsidRPr="00EC11D2">
          <w:rPr>
            <w:rStyle w:val="a5"/>
            <w:rFonts w:ascii="Arial" w:hAnsi="Arial" w:cs="Arial"/>
            <w:i/>
            <w:iCs/>
            <w:sz w:val="24"/>
            <w:szCs w:val="24"/>
            <w:lang w:val="kk-KZ" w:eastAsia="x-none"/>
          </w:rPr>
          <w:t>a</w:t>
        </w:r>
        <w:r w:rsidRPr="00EC11D2">
          <w:rPr>
            <w:rStyle w:val="a5"/>
            <w:rFonts w:ascii="Arial" w:hAnsi="Arial" w:cs="Arial"/>
            <w:i/>
            <w:iCs/>
            <w:sz w:val="24"/>
            <w:szCs w:val="24"/>
            <w:lang w:val="en-US" w:eastAsia="x-none"/>
          </w:rPr>
          <w:t>itureeva</w:t>
        </w:r>
        <w:r w:rsidRPr="00EC11D2">
          <w:rPr>
            <w:rStyle w:val="a5"/>
            <w:rFonts w:ascii="Arial" w:hAnsi="Arial" w:cs="Arial"/>
            <w:i/>
            <w:iCs/>
            <w:sz w:val="24"/>
            <w:szCs w:val="24"/>
            <w:lang w:val="kk-KZ" w:eastAsia="x-none"/>
          </w:rPr>
          <w:t>@nrchd.kz</w:t>
        </w:r>
      </w:hyperlink>
      <w:r w:rsidR="004145E0" w:rsidRPr="00EC11D2">
        <w:rPr>
          <w:rStyle w:val="a5"/>
          <w:rFonts w:ascii="Arial" w:hAnsi="Arial" w:cs="Arial"/>
          <w:i/>
          <w:iCs/>
          <w:sz w:val="24"/>
          <w:szCs w:val="24"/>
          <w:lang w:val="kk-KZ" w:eastAsia="x-none"/>
        </w:rPr>
        <w:t xml:space="preserve">, </w:t>
      </w:r>
      <w:bookmarkStart w:id="6" w:name="_Hlk169017881"/>
      <w:r w:rsidR="004145E0" w:rsidRPr="00EC11D2">
        <w:rPr>
          <w:rStyle w:val="a5"/>
          <w:rFonts w:ascii="Arial" w:hAnsi="Arial" w:cs="Arial"/>
          <w:sz w:val="24"/>
          <w:szCs w:val="24"/>
          <w:lang w:val="en-US" w:eastAsia="x-none"/>
        </w:rPr>
        <w:t>ORCID ID:</w:t>
      </w:r>
      <w:r w:rsidR="008332E2" w:rsidRPr="00EC11D2">
        <w:rPr>
          <w:rStyle w:val="a5"/>
          <w:rFonts w:ascii="Arial" w:hAnsi="Arial" w:cs="Arial"/>
          <w:sz w:val="24"/>
          <w:szCs w:val="24"/>
          <w:lang w:val="en-US" w:eastAsia="x-none"/>
        </w:rPr>
        <w:t xml:space="preserve"> 0009-0000-1666-9292</w:t>
      </w:r>
      <w:bookmarkEnd w:id="6"/>
    </w:p>
    <w:p w14:paraId="2C8A2B18" w14:textId="76E134AF" w:rsidR="00485DB7" w:rsidRPr="00EC11D2" w:rsidRDefault="004145E0" w:rsidP="000B3532">
      <w:pPr>
        <w:spacing w:after="0" w:line="360" w:lineRule="auto"/>
        <w:ind w:firstLine="851"/>
        <w:jc w:val="center"/>
        <w:rPr>
          <w:rStyle w:val="a5"/>
          <w:rFonts w:ascii="Arial" w:eastAsia="Times New Roman" w:hAnsi="Arial" w:cs="Arial"/>
          <w:bCs/>
          <w:i/>
          <w:sz w:val="24"/>
          <w:szCs w:val="24"/>
          <w:lang w:val="kk-KZ" w:eastAsia="x-none"/>
        </w:rPr>
      </w:pPr>
      <w:r w:rsidRPr="00EC11D2">
        <w:rPr>
          <w:rFonts w:ascii="Arial" w:eastAsia="Times New Roman" w:hAnsi="Arial" w:cs="Arial"/>
          <w:bCs/>
          <w:i/>
          <w:sz w:val="24"/>
          <w:szCs w:val="24"/>
          <w:vertAlign w:val="superscript"/>
          <w:lang w:val="kk-KZ" w:eastAsia="x-none"/>
        </w:rPr>
        <w:t>6</w:t>
      </w:r>
      <w:r w:rsidRPr="00EC11D2">
        <w:rPr>
          <w:rFonts w:ascii="Arial" w:eastAsia="Times New Roman" w:hAnsi="Arial" w:cs="Arial"/>
          <w:bCs/>
          <w:i/>
          <w:sz w:val="24"/>
          <w:szCs w:val="24"/>
          <w:lang w:val="kk-KZ" w:eastAsia="x-none"/>
        </w:rPr>
        <w:t xml:space="preserve"> Head of the Center for Economic Research and Improvement of Healthcare Financing, </w:t>
      </w:r>
      <w:r w:rsidRPr="00EC11D2">
        <w:rPr>
          <w:rFonts w:ascii="Arial" w:eastAsia="Times New Roman" w:hAnsi="Arial" w:cs="Arial"/>
          <w:i/>
          <w:sz w:val="24"/>
          <w:szCs w:val="24"/>
          <w:lang w:val="kk-KZ" w:eastAsia="ru-RU"/>
        </w:rPr>
        <w:t>Salidat Kairbekova National Research Center</w:t>
      </w:r>
      <w:r w:rsidRPr="00EC11D2">
        <w:rPr>
          <w:rFonts w:ascii="Arial" w:eastAsia="Times New Roman" w:hAnsi="Arial" w:cs="Arial"/>
          <w:i/>
          <w:sz w:val="24"/>
          <w:szCs w:val="24"/>
          <w:lang w:val="en-US" w:eastAsia="ru-RU"/>
        </w:rPr>
        <w:t xml:space="preserve"> </w:t>
      </w:r>
      <w:r w:rsidRPr="00EC11D2">
        <w:rPr>
          <w:rFonts w:ascii="Arial" w:eastAsia="Times New Roman" w:hAnsi="Arial" w:cs="Arial"/>
          <w:i/>
          <w:sz w:val="24"/>
          <w:szCs w:val="24"/>
          <w:lang w:val="kk-KZ" w:eastAsia="ru-RU"/>
        </w:rPr>
        <w:t>for Health Development, Astana, Kazakhstan.</w:t>
      </w:r>
      <w:r w:rsidRPr="00EC11D2">
        <w:rPr>
          <w:rFonts w:ascii="Arial" w:eastAsia="Times New Roman" w:hAnsi="Arial" w:cs="Arial"/>
          <w:i/>
          <w:sz w:val="24"/>
          <w:szCs w:val="24"/>
          <w:lang w:val="en-US" w:eastAsia="ru-RU"/>
        </w:rPr>
        <w:t xml:space="preserve"> </w:t>
      </w:r>
      <w:r w:rsidRPr="00EC11D2">
        <w:rPr>
          <w:rFonts w:ascii="Arial" w:eastAsia="Times New Roman" w:hAnsi="Arial" w:cs="Arial"/>
          <w:bCs/>
          <w:i/>
          <w:sz w:val="24"/>
          <w:szCs w:val="24"/>
          <w:lang w:val="kk-KZ" w:eastAsia="x-none"/>
        </w:rPr>
        <w:t>E-mail:</w:t>
      </w:r>
      <w:r w:rsidRPr="00EC11D2">
        <w:rPr>
          <w:rFonts w:ascii="Arial" w:hAnsi="Arial" w:cs="Arial"/>
          <w:sz w:val="24"/>
          <w:szCs w:val="24"/>
        </w:rPr>
        <w:t xml:space="preserve"> </w:t>
      </w:r>
      <w:hyperlink r:id="rId10" w:history="1">
        <w:r w:rsidRPr="00EC11D2">
          <w:rPr>
            <w:rStyle w:val="a5"/>
            <w:rFonts w:ascii="Arial" w:eastAsia="Times New Roman" w:hAnsi="Arial" w:cs="Arial"/>
            <w:bCs/>
            <w:i/>
            <w:sz w:val="24"/>
            <w:szCs w:val="24"/>
            <w:lang w:val="kk-KZ" w:eastAsia="x-none"/>
          </w:rPr>
          <w:t>b.omirbayeva@nrchd.kz</w:t>
        </w:r>
      </w:hyperlink>
      <w:r w:rsidRPr="00EC11D2">
        <w:rPr>
          <w:rStyle w:val="a5"/>
          <w:rFonts w:ascii="Arial" w:hAnsi="Arial" w:cs="Arial"/>
          <w:sz w:val="24"/>
          <w:szCs w:val="24"/>
        </w:rPr>
        <w:t xml:space="preserve">, </w:t>
      </w:r>
      <w:r w:rsidRPr="00EC11D2">
        <w:rPr>
          <w:rStyle w:val="a5"/>
          <w:rFonts w:ascii="Arial" w:eastAsia="Times New Roman" w:hAnsi="Arial" w:cs="Arial"/>
          <w:bCs/>
          <w:i/>
          <w:sz w:val="24"/>
          <w:szCs w:val="24"/>
          <w:lang w:val="kk-KZ" w:eastAsia="x-none"/>
        </w:rPr>
        <w:t>ORCID 0000-0002-5154-4943</w:t>
      </w:r>
    </w:p>
    <w:p w14:paraId="6BAE7B9F" w14:textId="77777777" w:rsidR="004145E0" w:rsidRPr="00EC11D2" w:rsidRDefault="004145E0" w:rsidP="000B3532">
      <w:pPr>
        <w:spacing w:after="0" w:line="360" w:lineRule="auto"/>
        <w:ind w:firstLine="851"/>
        <w:jc w:val="center"/>
        <w:rPr>
          <w:rFonts w:ascii="Arial" w:eastAsia="Times New Roman" w:hAnsi="Arial" w:cs="Arial"/>
          <w:bCs/>
          <w:i/>
          <w:sz w:val="24"/>
          <w:szCs w:val="24"/>
          <w:lang w:val="kk-KZ" w:eastAsia="x-none"/>
        </w:rPr>
      </w:pPr>
    </w:p>
    <w:p w14:paraId="67A75103" w14:textId="77777777" w:rsidR="00C70133" w:rsidRPr="00EC11D2" w:rsidRDefault="00C70133" w:rsidP="000B3532">
      <w:pPr>
        <w:spacing w:after="0" w:line="360" w:lineRule="auto"/>
        <w:ind w:firstLine="851"/>
        <w:jc w:val="center"/>
        <w:rPr>
          <w:rFonts w:ascii="Arial" w:eastAsia="Times New Roman" w:hAnsi="Arial" w:cs="Arial"/>
          <w:bCs/>
          <w:i/>
          <w:sz w:val="24"/>
          <w:szCs w:val="24"/>
          <w:lang w:val="kk-KZ" w:eastAsia="x-none"/>
        </w:rPr>
      </w:pPr>
    </w:p>
    <w:p w14:paraId="423BFCD4" w14:textId="77777777" w:rsidR="00C70133" w:rsidRPr="00EC11D2" w:rsidRDefault="00C70133" w:rsidP="000B3532">
      <w:pPr>
        <w:spacing w:after="0" w:line="360" w:lineRule="auto"/>
        <w:ind w:firstLine="851"/>
        <w:jc w:val="center"/>
        <w:rPr>
          <w:rFonts w:ascii="Arial" w:eastAsia="Times New Roman" w:hAnsi="Arial" w:cs="Arial"/>
          <w:bCs/>
          <w:i/>
          <w:sz w:val="24"/>
          <w:szCs w:val="24"/>
          <w:lang w:val="kk-KZ" w:eastAsia="x-none"/>
        </w:rPr>
      </w:pPr>
    </w:p>
    <w:p w14:paraId="68B0FD15" w14:textId="77777777" w:rsidR="00C70133" w:rsidRPr="00EC11D2" w:rsidRDefault="00C70133" w:rsidP="000B3532">
      <w:pPr>
        <w:spacing w:after="0" w:line="360" w:lineRule="auto"/>
        <w:ind w:firstLine="851"/>
        <w:jc w:val="center"/>
        <w:rPr>
          <w:rFonts w:ascii="Arial" w:eastAsia="Times New Roman" w:hAnsi="Arial" w:cs="Arial"/>
          <w:bCs/>
          <w:i/>
          <w:sz w:val="24"/>
          <w:szCs w:val="24"/>
          <w:lang w:val="kk-KZ" w:eastAsia="x-none"/>
        </w:rPr>
      </w:pPr>
    </w:p>
    <w:p w14:paraId="71CCE6A6" w14:textId="77777777" w:rsidR="00C70133" w:rsidRPr="00EC11D2" w:rsidRDefault="00C70133" w:rsidP="000B3532">
      <w:pPr>
        <w:spacing w:after="0" w:line="360" w:lineRule="auto"/>
        <w:ind w:firstLine="851"/>
        <w:jc w:val="center"/>
        <w:rPr>
          <w:rFonts w:ascii="Arial" w:eastAsia="Times New Roman" w:hAnsi="Arial" w:cs="Arial"/>
          <w:bCs/>
          <w:i/>
          <w:sz w:val="24"/>
          <w:szCs w:val="24"/>
          <w:lang w:val="kk-KZ" w:eastAsia="x-none"/>
        </w:rPr>
      </w:pPr>
    </w:p>
    <w:p w14:paraId="4780EB7E" w14:textId="77777777" w:rsidR="00EC11D2" w:rsidRDefault="00EC11D2" w:rsidP="000B3532">
      <w:pPr>
        <w:spacing w:after="0" w:line="360" w:lineRule="auto"/>
        <w:ind w:firstLine="851"/>
        <w:jc w:val="center"/>
        <w:rPr>
          <w:rFonts w:ascii="Arial" w:eastAsia="Times New Roman" w:hAnsi="Arial" w:cs="Arial"/>
          <w:bCs/>
          <w:i/>
          <w:sz w:val="24"/>
          <w:szCs w:val="24"/>
          <w:lang w:val="kk-KZ" w:eastAsia="x-none"/>
        </w:rPr>
      </w:pPr>
    </w:p>
    <w:p w14:paraId="212A488F" w14:textId="77777777" w:rsidR="00EC11D2" w:rsidRDefault="00EC11D2" w:rsidP="000B3532">
      <w:pPr>
        <w:spacing w:after="0" w:line="360" w:lineRule="auto"/>
        <w:ind w:firstLine="851"/>
        <w:jc w:val="center"/>
        <w:rPr>
          <w:rFonts w:ascii="Arial" w:eastAsia="Times New Roman" w:hAnsi="Arial" w:cs="Arial"/>
          <w:bCs/>
          <w:i/>
          <w:sz w:val="24"/>
          <w:szCs w:val="24"/>
          <w:lang w:val="kk-KZ" w:eastAsia="x-none"/>
        </w:rPr>
      </w:pPr>
    </w:p>
    <w:p w14:paraId="22CE9D52" w14:textId="77777777" w:rsidR="00EC11D2" w:rsidRPr="00EC11D2" w:rsidRDefault="00EC11D2" w:rsidP="000B3532">
      <w:pPr>
        <w:spacing w:after="0" w:line="360" w:lineRule="auto"/>
        <w:ind w:firstLine="851"/>
        <w:jc w:val="center"/>
        <w:rPr>
          <w:rFonts w:ascii="Arial" w:eastAsia="Times New Roman" w:hAnsi="Arial" w:cs="Arial"/>
          <w:bCs/>
          <w:i/>
          <w:sz w:val="24"/>
          <w:szCs w:val="24"/>
          <w:lang w:val="kk-KZ" w:eastAsia="x-none"/>
        </w:rPr>
      </w:pPr>
    </w:p>
    <w:p w14:paraId="51C8CED8" w14:textId="77777777" w:rsidR="00EC11D2" w:rsidRPr="00EC11D2" w:rsidRDefault="00EC11D2" w:rsidP="000B3532">
      <w:pPr>
        <w:spacing w:after="0" w:line="360" w:lineRule="auto"/>
        <w:ind w:firstLine="851"/>
        <w:jc w:val="center"/>
        <w:rPr>
          <w:rFonts w:ascii="Arial" w:eastAsia="Times New Roman" w:hAnsi="Arial" w:cs="Arial"/>
          <w:bCs/>
          <w:i/>
          <w:sz w:val="24"/>
          <w:szCs w:val="24"/>
          <w:lang w:val="kk-KZ" w:eastAsia="x-none"/>
        </w:rPr>
      </w:pPr>
    </w:p>
    <w:p w14:paraId="5C08622D" w14:textId="77777777" w:rsidR="00EC11D2" w:rsidRPr="00EC11D2" w:rsidRDefault="00EC11D2" w:rsidP="000B3532">
      <w:pPr>
        <w:spacing w:after="0" w:line="360" w:lineRule="auto"/>
        <w:ind w:firstLine="851"/>
        <w:jc w:val="center"/>
        <w:rPr>
          <w:rFonts w:ascii="Arial" w:eastAsia="Times New Roman" w:hAnsi="Arial" w:cs="Arial"/>
          <w:bCs/>
          <w:i/>
          <w:sz w:val="24"/>
          <w:szCs w:val="24"/>
          <w:lang w:val="kk-KZ" w:eastAsia="x-none"/>
        </w:rPr>
      </w:pPr>
    </w:p>
    <w:p w14:paraId="4FF3ED01" w14:textId="77777777" w:rsidR="00C70133" w:rsidRPr="00EC11D2" w:rsidRDefault="00C70133" w:rsidP="000B3532">
      <w:pPr>
        <w:spacing w:after="0" w:line="360" w:lineRule="auto"/>
        <w:ind w:firstLine="851"/>
        <w:jc w:val="center"/>
        <w:rPr>
          <w:rFonts w:ascii="Arial" w:eastAsia="Times New Roman" w:hAnsi="Arial" w:cs="Arial"/>
          <w:bCs/>
          <w:i/>
          <w:sz w:val="24"/>
          <w:szCs w:val="24"/>
          <w:lang w:val="kk-KZ" w:eastAsia="x-none"/>
        </w:rPr>
      </w:pPr>
    </w:p>
    <w:p w14:paraId="6D5EC0F5" w14:textId="341D01B7" w:rsidR="008332E2" w:rsidRPr="00724646" w:rsidRDefault="008332E2" w:rsidP="008332E2">
      <w:pPr>
        <w:spacing w:after="0" w:line="360" w:lineRule="auto"/>
        <w:ind w:firstLine="851"/>
        <w:jc w:val="center"/>
        <w:rPr>
          <w:rFonts w:ascii="Arial" w:hAnsi="Arial" w:cs="Arial"/>
          <w:b/>
          <w:bCs/>
          <w:sz w:val="24"/>
          <w:szCs w:val="24"/>
          <w:lang w:val="en-US"/>
        </w:rPr>
      </w:pPr>
      <w:proofErr w:type="spellStart"/>
      <w:r w:rsidRPr="00EC11D2">
        <w:rPr>
          <w:rFonts w:ascii="Arial" w:hAnsi="Arial" w:cs="Arial"/>
          <w:b/>
          <w:bCs/>
          <w:sz w:val="24"/>
          <w:szCs w:val="24"/>
          <w:lang w:val="ru-RU"/>
        </w:rPr>
        <w:t>Жасөспірімдердің</w:t>
      </w:r>
      <w:proofErr w:type="spellEnd"/>
      <w:r w:rsidRPr="00EC11D2">
        <w:rPr>
          <w:rFonts w:ascii="Arial" w:hAnsi="Arial" w:cs="Arial"/>
          <w:b/>
          <w:bCs/>
          <w:sz w:val="24"/>
          <w:szCs w:val="24"/>
          <w:lang w:val="en-US"/>
        </w:rPr>
        <w:t xml:space="preserve"> </w:t>
      </w:r>
      <w:proofErr w:type="spellStart"/>
      <w:r w:rsidRPr="00EC11D2">
        <w:rPr>
          <w:rFonts w:ascii="Arial" w:hAnsi="Arial" w:cs="Arial"/>
          <w:b/>
          <w:bCs/>
          <w:sz w:val="24"/>
          <w:szCs w:val="24"/>
          <w:lang w:val="ru-RU"/>
        </w:rPr>
        <w:t>жүктілігінің</w:t>
      </w:r>
      <w:proofErr w:type="spellEnd"/>
      <w:r w:rsidRPr="00EC11D2">
        <w:rPr>
          <w:rFonts w:ascii="Arial" w:hAnsi="Arial" w:cs="Arial"/>
          <w:b/>
          <w:bCs/>
          <w:sz w:val="24"/>
          <w:szCs w:val="24"/>
          <w:lang w:val="en-US"/>
        </w:rPr>
        <w:t xml:space="preserve"> </w:t>
      </w:r>
      <w:proofErr w:type="spellStart"/>
      <w:r w:rsidRPr="00EC11D2">
        <w:rPr>
          <w:rFonts w:ascii="Arial" w:hAnsi="Arial" w:cs="Arial"/>
          <w:b/>
          <w:bCs/>
          <w:sz w:val="24"/>
          <w:szCs w:val="24"/>
          <w:lang w:val="ru-RU"/>
        </w:rPr>
        <w:t>Әлеуметтік</w:t>
      </w:r>
      <w:proofErr w:type="spellEnd"/>
      <w:r w:rsidRPr="00EC11D2">
        <w:rPr>
          <w:rFonts w:ascii="Arial" w:hAnsi="Arial" w:cs="Arial"/>
          <w:b/>
          <w:bCs/>
          <w:sz w:val="24"/>
          <w:szCs w:val="24"/>
          <w:lang w:val="en-US"/>
        </w:rPr>
        <w:t xml:space="preserve"> </w:t>
      </w:r>
      <w:proofErr w:type="spellStart"/>
      <w:r w:rsidRPr="00EC11D2">
        <w:rPr>
          <w:rFonts w:ascii="Arial" w:hAnsi="Arial" w:cs="Arial"/>
          <w:b/>
          <w:bCs/>
          <w:sz w:val="24"/>
          <w:szCs w:val="24"/>
          <w:lang w:val="ru-RU"/>
        </w:rPr>
        <w:t>және</w:t>
      </w:r>
      <w:proofErr w:type="spellEnd"/>
      <w:r w:rsidRPr="00EC11D2">
        <w:rPr>
          <w:rFonts w:ascii="Arial" w:hAnsi="Arial" w:cs="Arial"/>
          <w:b/>
          <w:bCs/>
          <w:sz w:val="24"/>
          <w:szCs w:val="24"/>
          <w:lang w:val="en-US"/>
        </w:rPr>
        <w:t xml:space="preserve"> </w:t>
      </w:r>
      <w:proofErr w:type="spellStart"/>
      <w:r w:rsidRPr="00EC11D2">
        <w:rPr>
          <w:rFonts w:ascii="Arial" w:hAnsi="Arial" w:cs="Arial"/>
          <w:b/>
          <w:bCs/>
          <w:sz w:val="24"/>
          <w:szCs w:val="24"/>
          <w:lang w:val="ru-RU"/>
        </w:rPr>
        <w:t>медициналық</w:t>
      </w:r>
      <w:proofErr w:type="spellEnd"/>
      <w:r w:rsidRPr="00EC11D2">
        <w:rPr>
          <w:rFonts w:ascii="Arial" w:hAnsi="Arial" w:cs="Arial"/>
          <w:b/>
          <w:bCs/>
          <w:sz w:val="24"/>
          <w:szCs w:val="24"/>
          <w:lang w:val="en-US"/>
        </w:rPr>
        <w:t xml:space="preserve"> </w:t>
      </w:r>
      <w:proofErr w:type="spellStart"/>
      <w:r w:rsidRPr="00EC11D2">
        <w:rPr>
          <w:rFonts w:ascii="Arial" w:hAnsi="Arial" w:cs="Arial"/>
          <w:b/>
          <w:bCs/>
          <w:sz w:val="24"/>
          <w:szCs w:val="24"/>
          <w:lang w:val="ru-RU"/>
        </w:rPr>
        <w:t>аспектілері</w:t>
      </w:r>
      <w:proofErr w:type="spellEnd"/>
      <w:r w:rsidRPr="00EC11D2">
        <w:rPr>
          <w:rFonts w:ascii="Arial" w:hAnsi="Arial" w:cs="Arial"/>
          <w:b/>
          <w:bCs/>
          <w:sz w:val="24"/>
          <w:szCs w:val="24"/>
          <w:lang w:val="en-US"/>
        </w:rPr>
        <w:t xml:space="preserve">. </w:t>
      </w:r>
      <w:proofErr w:type="spellStart"/>
      <w:r w:rsidRPr="00EC11D2">
        <w:rPr>
          <w:rFonts w:ascii="Arial" w:hAnsi="Arial" w:cs="Arial"/>
          <w:b/>
          <w:bCs/>
          <w:sz w:val="24"/>
          <w:szCs w:val="24"/>
          <w:lang w:val="ru-RU"/>
        </w:rPr>
        <w:t>Қазақстан</w:t>
      </w:r>
      <w:proofErr w:type="spellEnd"/>
      <w:r w:rsidRPr="00EC11D2">
        <w:rPr>
          <w:rFonts w:ascii="Arial" w:hAnsi="Arial" w:cs="Arial"/>
          <w:b/>
          <w:bCs/>
          <w:sz w:val="24"/>
          <w:szCs w:val="24"/>
          <w:lang w:val="en-US"/>
        </w:rPr>
        <w:t xml:space="preserve"> </w:t>
      </w:r>
      <w:proofErr w:type="spellStart"/>
      <w:r w:rsidRPr="00EC11D2">
        <w:rPr>
          <w:rFonts w:ascii="Arial" w:hAnsi="Arial" w:cs="Arial"/>
          <w:b/>
          <w:bCs/>
          <w:sz w:val="24"/>
          <w:szCs w:val="24"/>
          <w:lang w:val="ru-RU"/>
        </w:rPr>
        <w:t>Республикасы</w:t>
      </w:r>
      <w:proofErr w:type="spellEnd"/>
      <w:r w:rsidRPr="00EC11D2">
        <w:rPr>
          <w:rFonts w:ascii="Arial" w:hAnsi="Arial" w:cs="Arial"/>
          <w:b/>
          <w:bCs/>
          <w:sz w:val="24"/>
          <w:szCs w:val="24"/>
          <w:lang w:val="en-US"/>
        </w:rPr>
        <w:t xml:space="preserve">: </w:t>
      </w:r>
      <w:proofErr w:type="spellStart"/>
      <w:r w:rsidRPr="00EC11D2">
        <w:rPr>
          <w:rFonts w:ascii="Arial" w:hAnsi="Arial" w:cs="Arial"/>
          <w:b/>
          <w:bCs/>
          <w:sz w:val="24"/>
          <w:szCs w:val="24"/>
          <w:lang w:val="ru-RU"/>
        </w:rPr>
        <w:t>саясатты</w:t>
      </w:r>
      <w:proofErr w:type="spellEnd"/>
      <w:r w:rsidRPr="00EC11D2">
        <w:rPr>
          <w:rFonts w:ascii="Arial" w:hAnsi="Arial" w:cs="Arial"/>
          <w:b/>
          <w:bCs/>
          <w:sz w:val="24"/>
          <w:szCs w:val="24"/>
          <w:lang w:val="en-US"/>
        </w:rPr>
        <w:t xml:space="preserve"> </w:t>
      </w:r>
      <w:proofErr w:type="spellStart"/>
      <w:r w:rsidRPr="00EC11D2">
        <w:rPr>
          <w:rFonts w:ascii="Arial" w:hAnsi="Arial" w:cs="Arial"/>
          <w:b/>
          <w:bCs/>
          <w:sz w:val="24"/>
          <w:szCs w:val="24"/>
          <w:lang w:val="ru-RU"/>
        </w:rPr>
        <w:t>қалыптастыру</w:t>
      </w:r>
      <w:proofErr w:type="spellEnd"/>
      <w:r w:rsidRPr="00EC11D2">
        <w:rPr>
          <w:rFonts w:ascii="Arial" w:hAnsi="Arial" w:cs="Arial"/>
          <w:b/>
          <w:bCs/>
          <w:sz w:val="24"/>
          <w:szCs w:val="24"/>
          <w:lang w:val="en-US"/>
        </w:rPr>
        <w:t xml:space="preserve"> </w:t>
      </w:r>
      <w:proofErr w:type="spellStart"/>
      <w:r w:rsidRPr="00EC11D2">
        <w:rPr>
          <w:rFonts w:ascii="Arial" w:hAnsi="Arial" w:cs="Arial"/>
          <w:b/>
          <w:bCs/>
          <w:sz w:val="24"/>
          <w:szCs w:val="24"/>
          <w:lang w:val="ru-RU"/>
        </w:rPr>
        <w:t>үшін</w:t>
      </w:r>
      <w:proofErr w:type="spellEnd"/>
      <w:r w:rsidRPr="00EC11D2">
        <w:rPr>
          <w:rFonts w:ascii="Arial" w:hAnsi="Arial" w:cs="Arial"/>
          <w:b/>
          <w:bCs/>
          <w:sz w:val="24"/>
          <w:szCs w:val="24"/>
          <w:lang w:val="en-US"/>
        </w:rPr>
        <w:t xml:space="preserve"> </w:t>
      </w:r>
      <w:proofErr w:type="spellStart"/>
      <w:r w:rsidRPr="00EC11D2">
        <w:rPr>
          <w:rFonts w:ascii="Arial" w:hAnsi="Arial" w:cs="Arial"/>
          <w:b/>
          <w:bCs/>
          <w:sz w:val="24"/>
          <w:szCs w:val="24"/>
          <w:lang w:val="ru-RU"/>
        </w:rPr>
        <w:t>талдамалық</w:t>
      </w:r>
      <w:proofErr w:type="spellEnd"/>
      <w:r w:rsidRPr="00EC11D2">
        <w:rPr>
          <w:rFonts w:ascii="Arial" w:hAnsi="Arial" w:cs="Arial"/>
          <w:b/>
          <w:bCs/>
          <w:sz w:val="24"/>
          <w:szCs w:val="24"/>
          <w:lang w:val="en-US"/>
        </w:rPr>
        <w:t xml:space="preserve"> </w:t>
      </w:r>
      <w:proofErr w:type="spellStart"/>
      <w:r w:rsidRPr="00EC11D2">
        <w:rPr>
          <w:rFonts w:ascii="Arial" w:hAnsi="Arial" w:cs="Arial"/>
          <w:b/>
          <w:bCs/>
          <w:sz w:val="24"/>
          <w:szCs w:val="24"/>
          <w:lang w:val="ru-RU"/>
        </w:rPr>
        <w:t>шолу</w:t>
      </w:r>
      <w:proofErr w:type="spellEnd"/>
    </w:p>
    <w:p w14:paraId="13DF8E54" w14:textId="77777777" w:rsidR="00EC11D2" w:rsidRPr="00EC11D2" w:rsidRDefault="00EC11D2" w:rsidP="008332E2">
      <w:pPr>
        <w:spacing w:after="0" w:line="360" w:lineRule="auto"/>
        <w:ind w:firstLine="851"/>
        <w:jc w:val="center"/>
        <w:rPr>
          <w:rFonts w:ascii="Arial" w:hAnsi="Arial" w:cs="Arial"/>
          <w:b/>
          <w:bCs/>
          <w:sz w:val="24"/>
          <w:szCs w:val="24"/>
          <w:lang w:val="en-US"/>
        </w:rPr>
      </w:pPr>
    </w:p>
    <w:p w14:paraId="475A010F" w14:textId="77777777" w:rsidR="00C70133" w:rsidRPr="00EC11D2" w:rsidRDefault="008332E2" w:rsidP="008332E2">
      <w:pPr>
        <w:spacing w:after="0" w:line="360" w:lineRule="auto"/>
        <w:ind w:firstLine="851"/>
        <w:jc w:val="center"/>
        <w:rPr>
          <w:rFonts w:ascii="Arial" w:hAnsi="Arial" w:cs="Arial"/>
          <w:sz w:val="24"/>
          <w:szCs w:val="24"/>
          <w:lang w:val="kk-KZ"/>
        </w:rPr>
      </w:pPr>
      <w:r w:rsidRPr="00EC11D2">
        <w:rPr>
          <w:rFonts w:ascii="Arial" w:hAnsi="Arial" w:cs="Arial"/>
          <w:sz w:val="24"/>
          <w:szCs w:val="24"/>
        </w:rPr>
        <w:t xml:space="preserve">Кулкаева Г. У.¹, Шайхиев С.С.², Карашутова Ж.Н.³, Минаева Л.Е.⁴, </w:t>
      </w:r>
    </w:p>
    <w:p w14:paraId="1D3FCDA7" w14:textId="541F1448" w:rsidR="008332E2" w:rsidRPr="00EC11D2" w:rsidRDefault="008332E2" w:rsidP="008332E2">
      <w:pPr>
        <w:spacing w:after="0" w:line="360" w:lineRule="auto"/>
        <w:ind w:firstLine="851"/>
        <w:jc w:val="center"/>
        <w:rPr>
          <w:rFonts w:ascii="Arial" w:hAnsi="Arial" w:cs="Arial"/>
          <w:sz w:val="24"/>
          <w:szCs w:val="24"/>
          <w:vertAlign w:val="superscript"/>
          <w:lang w:val="kk-KZ"/>
        </w:rPr>
      </w:pPr>
      <w:r w:rsidRPr="00EC11D2">
        <w:rPr>
          <w:rFonts w:ascii="Arial" w:hAnsi="Arial" w:cs="Arial"/>
          <w:sz w:val="24"/>
          <w:szCs w:val="24"/>
        </w:rPr>
        <w:t>Айтуреева Р.А.</w:t>
      </w:r>
      <w:r w:rsidRPr="00EC11D2">
        <w:rPr>
          <w:rFonts w:ascii="Arial" w:hAnsi="Arial" w:cs="Arial"/>
          <w:sz w:val="24"/>
          <w:szCs w:val="24"/>
          <w:vertAlign w:val="superscript"/>
        </w:rPr>
        <w:t>5</w:t>
      </w:r>
      <w:r w:rsidRPr="00EC11D2">
        <w:rPr>
          <w:rFonts w:ascii="Arial" w:hAnsi="Arial" w:cs="Arial"/>
          <w:sz w:val="24"/>
          <w:szCs w:val="24"/>
        </w:rPr>
        <w:t>, Омирбаева Б.С.</w:t>
      </w:r>
      <w:r w:rsidRPr="00EC11D2">
        <w:rPr>
          <w:rFonts w:ascii="Arial" w:hAnsi="Arial" w:cs="Arial"/>
          <w:sz w:val="24"/>
          <w:szCs w:val="24"/>
          <w:vertAlign w:val="superscript"/>
        </w:rPr>
        <w:t>6</w:t>
      </w:r>
    </w:p>
    <w:p w14:paraId="08CE9D67" w14:textId="77777777" w:rsidR="00C70133" w:rsidRPr="00EC11D2" w:rsidRDefault="00C70133" w:rsidP="008332E2">
      <w:pPr>
        <w:spacing w:after="0" w:line="360" w:lineRule="auto"/>
        <w:ind w:firstLine="851"/>
        <w:jc w:val="center"/>
        <w:rPr>
          <w:rFonts w:ascii="Arial" w:hAnsi="Arial" w:cs="Arial"/>
          <w:sz w:val="24"/>
          <w:szCs w:val="24"/>
          <w:lang w:val="kk-KZ"/>
        </w:rPr>
      </w:pPr>
    </w:p>
    <w:p w14:paraId="4E2B29F0" w14:textId="77777777" w:rsidR="008332E2" w:rsidRPr="00EC11D2" w:rsidRDefault="008332E2" w:rsidP="008332E2">
      <w:pPr>
        <w:widowControl w:val="0"/>
        <w:autoSpaceDE w:val="0"/>
        <w:autoSpaceDN w:val="0"/>
        <w:adjustRightInd w:val="0"/>
        <w:spacing w:after="0" w:line="360" w:lineRule="auto"/>
        <w:jc w:val="center"/>
        <w:rPr>
          <w:rStyle w:val="a5"/>
          <w:rFonts w:ascii="Arial" w:eastAsia="Times New Roman" w:hAnsi="Arial" w:cs="Arial"/>
          <w:bCs/>
          <w:i/>
          <w:sz w:val="24"/>
          <w:szCs w:val="24"/>
          <w:lang w:val="kk-KZ" w:eastAsia="x-none"/>
        </w:rPr>
      </w:pPr>
      <w:r w:rsidRPr="00EC11D2">
        <w:rPr>
          <w:rFonts w:ascii="Arial" w:eastAsia="Times New Roman" w:hAnsi="Arial" w:cs="Arial"/>
          <w:bCs/>
          <w:i/>
          <w:sz w:val="24"/>
          <w:szCs w:val="24"/>
          <w:lang w:val="kk-KZ" w:eastAsia="x-none"/>
        </w:rPr>
        <w:t xml:space="preserve">¹ Басқарма төрайымы, </w:t>
      </w:r>
      <w:r w:rsidRPr="00EC11D2">
        <w:rPr>
          <w:rFonts w:ascii="Arial" w:hAnsi="Arial" w:cs="Arial"/>
          <w:i/>
          <w:iCs/>
          <w:color w:val="000000"/>
          <w:sz w:val="24"/>
          <w:szCs w:val="24"/>
          <w:lang w:val="kk-KZ"/>
        </w:rPr>
        <w:t>Салидат Қайырбекова атындағы Ұлттық ғылыми денсаулық сақтауды дамыту орталығы</w:t>
      </w:r>
      <w:r w:rsidRPr="00EC11D2">
        <w:rPr>
          <w:rFonts w:ascii="Arial" w:eastAsia="Times New Roman" w:hAnsi="Arial" w:cs="Arial"/>
          <w:bCs/>
          <w:i/>
          <w:sz w:val="24"/>
          <w:szCs w:val="24"/>
          <w:lang w:val="kk-KZ" w:eastAsia="x-none"/>
        </w:rPr>
        <w:t xml:space="preserve">, Астана, Қазақстан. E-mail: </w:t>
      </w:r>
      <w:r w:rsidR="00AF063A">
        <w:fldChar w:fldCharType="begin"/>
      </w:r>
      <w:r w:rsidR="00AF063A">
        <w:instrText xml:space="preserve"> HYPERLINK "mailto:g.kulkay</w:instrText>
      </w:r>
      <w:r w:rsidR="00AF063A">
        <w:instrText xml:space="preserve">eva@nrchd.kz" </w:instrText>
      </w:r>
      <w:r w:rsidR="00AF063A">
        <w:fldChar w:fldCharType="separate"/>
      </w:r>
      <w:r w:rsidRPr="00EC11D2">
        <w:rPr>
          <w:rStyle w:val="a5"/>
          <w:rFonts w:ascii="Arial" w:eastAsia="Times New Roman" w:hAnsi="Arial" w:cs="Arial"/>
          <w:bCs/>
          <w:i/>
          <w:sz w:val="24"/>
          <w:szCs w:val="24"/>
          <w:lang w:val="kk-KZ" w:eastAsia="x-none"/>
        </w:rPr>
        <w:t>g.kulkayeva@nrchd.kz</w:t>
      </w:r>
      <w:r w:rsidR="00AF063A">
        <w:rPr>
          <w:rStyle w:val="a5"/>
          <w:rFonts w:ascii="Arial" w:eastAsia="Times New Roman" w:hAnsi="Arial" w:cs="Arial"/>
          <w:bCs/>
          <w:i/>
          <w:sz w:val="24"/>
          <w:szCs w:val="24"/>
          <w:lang w:val="kk-KZ" w:eastAsia="x-none"/>
        </w:rPr>
        <w:fldChar w:fldCharType="end"/>
      </w:r>
      <w:r w:rsidRPr="00EC11D2">
        <w:rPr>
          <w:rStyle w:val="a5"/>
          <w:rFonts w:ascii="Arial" w:eastAsia="Times New Roman" w:hAnsi="Arial" w:cs="Arial"/>
          <w:bCs/>
          <w:i/>
          <w:sz w:val="24"/>
          <w:szCs w:val="24"/>
          <w:lang w:val="kk-KZ" w:eastAsia="x-none"/>
        </w:rPr>
        <w:t xml:space="preserve">, ORCID ID: </w:t>
      </w:r>
      <w:r w:rsidR="00AF063A">
        <w:fldChar w:fldCharType="begin"/>
      </w:r>
      <w:r w:rsidR="00AF063A">
        <w:instrText xml:space="preserve"> HYPERLINK "https://orcid.org/0000-0003-2737-2069" </w:instrText>
      </w:r>
      <w:r w:rsidR="00AF063A">
        <w:fldChar w:fldCharType="separate"/>
      </w:r>
      <w:r w:rsidRPr="00EC11D2">
        <w:rPr>
          <w:rStyle w:val="a5"/>
          <w:rFonts w:ascii="Arial" w:eastAsia="Times New Roman" w:hAnsi="Arial" w:cs="Arial"/>
          <w:bCs/>
          <w:i/>
          <w:sz w:val="24"/>
          <w:szCs w:val="24"/>
          <w:lang w:val="kk-KZ" w:eastAsia="x-none"/>
        </w:rPr>
        <w:t>0000-0003-2737-2069</w:t>
      </w:r>
      <w:r w:rsidR="00AF063A">
        <w:rPr>
          <w:rStyle w:val="a5"/>
          <w:rFonts w:ascii="Arial" w:eastAsia="Times New Roman" w:hAnsi="Arial" w:cs="Arial"/>
          <w:bCs/>
          <w:i/>
          <w:sz w:val="24"/>
          <w:szCs w:val="24"/>
          <w:lang w:val="kk-KZ" w:eastAsia="x-none"/>
        </w:rPr>
        <w:fldChar w:fldCharType="end"/>
      </w:r>
    </w:p>
    <w:p w14:paraId="68F4CC34" w14:textId="77777777" w:rsidR="008332E2" w:rsidRPr="00EC11D2" w:rsidRDefault="008332E2" w:rsidP="008332E2">
      <w:pPr>
        <w:widowControl w:val="0"/>
        <w:autoSpaceDE w:val="0"/>
        <w:autoSpaceDN w:val="0"/>
        <w:adjustRightInd w:val="0"/>
        <w:spacing w:after="0" w:line="360" w:lineRule="auto"/>
        <w:jc w:val="center"/>
        <w:rPr>
          <w:rStyle w:val="a5"/>
          <w:rFonts w:ascii="Arial" w:eastAsia="Times New Roman" w:hAnsi="Arial" w:cs="Arial"/>
          <w:bCs/>
          <w:i/>
          <w:sz w:val="24"/>
          <w:szCs w:val="24"/>
          <w:lang w:val="kk-KZ" w:eastAsia="x-none"/>
        </w:rPr>
      </w:pPr>
      <w:r w:rsidRPr="00EC11D2">
        <w:rPr>
          <w:rFonts w:ascii="Arial" w:eastAsia="Times New Roman" w:hAnsi="Arial" w:cs="Arial"/>
          <w:bCs/>
          <w:i/>
          <w:sz w:val="24"/>
          <w:szCs w:val="24"/>
          <w:lang w:val="kk-KZ" w:eastAsia="x-none"/>
        </w:rPr>
        <w:t xml:space="preserve">² Басқарма төрайымының орынбасары, </w:t>
      </w:r>
      <w:r w:rsidRPr="00EC11D2">
        <w:rPr>
          <w:rFonts w:ascii="Arial" w:hAnsi="Arial" w:cs="Arial"/>
          <w:color w:val="000000"/>
          <w:sz w:val="24"/>
          <w:szCs w:val="24"/>
          <w:lang w:val="kk-KZ"/>
        </w:rPr>
        <w:t>Салидат Қайырбекова атындағы Ұлттық ғылыми денсаулық сақтауды дамыту орталығы</w:t>
      </w:r>
      <w:r w:rsidRPr="00EC11D2">
        <w:rPr>
          <w:rFonts w:ascii="Arial" w:eastAsia="Times New Roman" w:hAnsi="Arial" w:cs="Arial"/>
          <w:bCs/>
          <w:i/>
          <w:sz w:val="24"/>
          <w:szCs w:val="24"/>
          <w:lang w:val="kk-KZ" w:eastAsia="x-none"/>
        </w:rPr>
        <w:t xml:space="preserve">, Астана, Қазақстан. E-mail: </w:t>
      </w:r>
      <w:r w:rsidR="00AF063A">
        <w:fldChar w:fldCharType="begin"/>
      </w:r>
      <w:r w:rsidR="00AF063A">
        <w:instrText xml:space="preserve"> HYPERLINK "mailto:s.shaikhiyev@nrchd.kz" </w:instrText>
      </w:r>
      <w:r w:rsidR="00AF063A">
        <w:fldChar w:fldCharType="separate"/>
      </w:r>
      <w:r w:rsidRPr="00EC11D2">
        <w:rPr>
          <w:rStyle w:val="a5"/>
          <w:rFonts w:ascii="Arial" w:eastAsia="Times New Roman" w:hAnsi="Arial" w:cs="Arial"/>
          <w:bCs/>
          <w:i/>
          <w:sz w:val="24"/>
          <w:szCs w:val="24"/>
          <w:lang w:val="kk-KZ" w:eastAsia="x-none"/>
        </w:rPr>
        <w:t>s.shaikhiyev@nrchd.kz</w:t>
      </w:r>
      <w:r w:rsidR="00AF063A">
        <w:rPr>
          <w:rStyle w:val="a5"/>
          <w:rFonts w:ascii="Arial" w:eastAsia="Times New Roman" w:hAnsi="Arial" w:cs="Arial"/>
          <w:bCs/>
          <w:i/>
          <w:sz w:val="24"/>
          <w:szCs w:val="24"/>
          <w:lang w:val="kk-KZ" w:eastAsia="x-none"/>
        </w:rPr>
        <w:fldChar w:fldCharType="end"/>
      </w:r>
      <w:r w:rsidRPr="00EC11D2">
        <w:rPr>
          <w:rStyle w:val="a5"/>
          <w:rFonts w:ascii="Arial" w:eastAsia="Times New Roman" w:hAnsi="Arial" w:cs="Arial"/>
          <w:bCs/>
          <w:i/>
          <w:sz w:val="24"/>
          <w:szCs w:val="24"/>
          <w:lang w:eastAsia="x-none"/>
        </w:rPr>
        <w:t xml:space="preserve">, </w:t>
      </w:r>
      <w:r w:rsidRPr="00EC11D2">
        <w:rPr>
          <w:rStyle w:val="a5"/>
          <w:rFonts w:ascii="Arial" w:eastAsia="Times New Roman" w:hAnsi="Arial" w:cs="Arial"/>
          <w:bCs/>
          <w:i/>
          <w:sz w:val="24"/>
          <w:szCs w:val="24"/>
          <w:lang w:val="kk-KZ" w:eastAsia="x-none"/>
        </w:rPr>
        <w:t>ORCID ID: 0009-0009-4165-0812</w:t>
      </w:r>
    </w:p>
    <w:p w14:paraId="124AD5F0" w14:textId="77777777" w:rsidR="008332E2" w:rsidRPr="00EC11D2" w:rsidRDefault="008332E2" w:rsidP="008332E2">
      <w:pPr>
        <w:widowControl w:val="0"/>
        <w:autoSpaceDE w:val="0"/>
        <w:autoSpaceDN w:val="0"/>
        <w:adjustRightInd w:val="0"/>
        <w:spacing w:after="0" w:line="360" w:lineRule="auto"/>
        <w:jc w:val="center"/>
        <w:rPr>
          <w:rStyle w:val="a5"/>
          <w:rFonts w:ascii="Arial" w:eastAsia="Times New Roman" w:hAnsi="Arial" w:cs="Arial"/>
          <w:bCs/>
          <w:i/>
          <w:sz w:val="24"/>
          <w:szCs w:val="24"/>
          <w:lang w:val="kk-KZ" w:eastAsia="x-none"/>
        </w:rPr>
      </w:pPr>
      <w:r w:rsidRPr="00EC11D2">
        <w:rPr>
          <w:rFonts w:ascii="Arial" w:eastAsia="Times New Roman" w:hAnsi="Arial" w:cs="Arial"/>
          <w:bCs/>
          <w:i/>
          <w:sz w:val="24"/>
          <w:szCs w:val="24"/>
          <w:lang w:val="kk-KZ" w:eastAsia="x-none"/>
        </w:rPr>
        <w:t xml:space="preserve">³ Медициналық-статистикалық талдау департаментінің директоры, </w:t>
      </w:r>
      <w:r w:rsidRPr="00EC11D2">
        <w:rPr>
          <w:rFonts w:ascii="Arial" w:hAnsi="Arial" w:cs="Arial"/>
          <w:i/>
          <w:iCs/>
          <w:color w:val="000000"/>
          <w:sz w:val="24"/>
          <w:szCs w:val="24"/>
          <w:lang w:val="kk-KZ"/>
        </w:rPr>
        <w:t>Салидат Қайырбекова атындағы Ұлттық ғылыми денсаулық сақтауды дамыту орталығы</w:t>
      </w:r>
      <w:r w:rsidRPr="00EC11D2">
        <w:rPr>
          <w:rFonts w:ascii="Arial" w:eastAsia="Times New Roman" w:hAnsi="Arial" w:cs="Arial"/>
          <w:bCs/>
          <w:i/>
          <w:sz w:val="24"/>
          <w:szCs w:val="24"/>
          <w:lang w:val="kk-KZ" w:eastAsia="x-none"/>
        </w:rPr>
        <w:t xml:space="preserve">, Астана, Қазақстан. E-mail:  </w:t>
      </w:r>
      <w:r w:rsidR="00AF063A">
        <w:fldChar w:fldCharType="begin"/>
      </w:r>
      <w:r w:rsidR="00AF063A">
        <w:instrText xml:space="preserve"> HYPERLINK "mailto:zh.karashutova@nrchd.kz" </w:instrText>
      </w:r>
      <w:r w:rsidR="00AF063A">
        <w:fldChar w:fldCharType="separate"/>
      </w:r>
      <w:r w:rsidRPr="00EC11D2">
        <w:rPr>
          <w:rStyle w:val="a5"/>
          <w:rFonts w:ascii="Arial" w:eastAsia="Times New Roman" w:hAnsi="Arial" w:cs="Arial"/>
          <w:bCs/>
          <w:i/>
          <w:sz w:val="24"/>
          <w:szCs w:val="24"/>
          <w:lang w:val="kk-KZ" w:eastAsia="x-none"/>
        </w:rPr>
        <w:t>zh.karashutova@nrchd.kz</w:t>
      </w:r>
      <w:r w:rsidR="00AF063A">
        <w:rPr>
          <w:rStyle w:val="a5"/>
          <w:rFonts w:ascii="Arial" w:eastAsia="Times New Roman" w:hAnsi="Arial" w:cs="Arial"/>
          <w:bCs/>
          <w:i/>
          <w:sz w:val="24"/>
          <w:szCs w:val="24"/>
          <w:lang w:val="kk-KZ" w:eastAsia="x-none"/>
        </w:rPr>
        <w:fldChar w:fldCharType="end"/>
      </w:r>
      <w:r w:rsidRPr="00EC11D2">
        <w:rPr>
          <w:rStyle w:val="a5"/>
          <w:rFonts w:ascii="Arial" w:eastAsia="Times New Roman" w:hAnsi="Arial" w:cs="Arial"/>
          <w:bCs/>
          <w:i/>
          <w:sz w:val="24"/>
          <w:szCs w:val="24"/>
          <w:lang w:val="kk-KZ" w:eastAsia="x-none"/>
        </w:rPr>
        <w:t>, ORCID ID: 0009-0000-9397-4442</w:t>
      </w:r>
    </w:p>
    <w:p w14:paraId="5BFE1301" w14:textId="77777777" w:rsidR="008332E2" w:rsidRPr="00EC11D2" w:rsidRDefault="008332E2" w:rsidP="008332E2">
      <w:pPr>
        <w:widowControl w:val="0"/>
        <w:autoSpaceDE w:val="0"/>
        <w:autoSpaceDN w:val="0"/>
        <w:adjustRightInd w:val="0"/>
        <w:spacing w:after="0" w:line="360" w:lineRule="auto"/>
        <w:jc w:val="center"/>
        <w:rPr>
          <w:rFonts w:ascii="Arial" w:hAnsi="Arial" w:cs="Arial"/>
          <w:sz w:val="24"/>
          <w:szCs w:val="24"/>
          <w:lang w:val="kk-KZ"/>
        </w:rPr>
      </w:pPr>
      <w:r w:rsidRPr="00EC11D2">
        <w:rPr>
          <w:rFonts w:ascii="Arial" w:eastAsia="Times New Roman" w:hAnsi="Arial" w:cs="Arial"/>
          <w:bCs/>
          <w:i/>
          <w:sz w:val="24"/>
          <w:szCs w:val="24"/>
          <w:lang w:val="kk-KZ" w:eastAsia="x-none"/>
        </w:rPr>
        <w:t xml:space="preserve">⁴ Медициналық-статистикалық талдау департаментінің директорының орынбасары, </w:t>
      </w:r>
      <w:r w:rsidRPr="00EC11D2">
        <w:rPr>
          <w:rFonts w:ascii="Arial" w:hAnsi="Arial" w:cs="Arial"/>
          <w:i/>
          <w:iCs/>
          <w:color w:val="000000"/>
          <w:sz w:val="24"/>
          <w:szCs w:val="24"/>
          <w:lang w:val="kk-KZ"/>
        </w:rPr>
        <w:t>Салидат Қайырбекова атындағы Ұлттық ғылыми денсаулық сақтауды дамыту орталығы</w:t>
      </w:r>
      <w:r w:rsidRPr="00EC11D2">
        <w:rPr>
          <w:rFonts w:ascii="Arial" w:eastAsia="Times New Roman" w:hAnsi="Arial" w:cs="Arial"/>
          <w:bCs/>
          <w:i/>
          <w:sz w:val="24"/>
          <w:szCs w:val="24"/>
          <w:lang w:val="kk-KZ" w:eastAsia="x-none"/>
        </w:rPr>
        <w:t xml:space="preserve">, Астана, Қазақстан. E-mail: </w:t>
      </w:r>
      <w:r w:rsidR="00AF063A">
        <w:fldChar w:fldCharType="begin"/>
      </w:r>
      <w:r w:rsidR="00AF063A">
        <w:instrText xml:space="preserve"> HYPERLINK "mailto:l.minayeva@nrchd.kz" </w:instrText>
      </w:r>
      <w:r w:rsidR="00AF063A">
        <w:fldChar w:fldCharType="separate"/>
      </w:r>
      <w:r w:rsidRPr="00EC11D2">
        <w:rPr>
          <w:rStyle w:val="a5"/>
          <w:rFonts w:ascii="Arial" w:hAnsi="Arial" w:cs="Arial"/>
          <w:i/>
          <w:iCs/>
          <w:sz w:val="24"/>
          <w:szCs w:val="24"/>
          <w:lang w:val="kk-KZ" w:eastAsia="x-none"/>
        </w:rPr>
        <w:t>l.minayeva@nrchd.kz</w:t>
      </w:r>
      <w:r w:rsidR="00AF063A">
        <w:rPr>
          <w:rStyle w:val="a5"/>
          <w:rFonts w:ascii="Arial" w:hAnsi="Arial" w:cs="Arial"/>
          <w:i/>
          <w:iCs/>
          <w:sz w:val="24"/>
          <w:szCs w:val="24"/>
          <w:lang w:val="kk-KZ" w:eastAsia="x-none"/>
        </w:rPr>
        <w:fldChar w:fldCharType="end"/>
      </w:r>
      <w:r w:rsidRPr="00EC11D2">
        <w:rPr>
          <w:rStyle w:val="a5"/>
          <w:rFonts w:ascii="Arial" w:hAnsi="Arial" w:cs="Arial"/>
          <w:i/>
          <w:iCs/>
          <w:sz w:val="24"/>
          <w:szCs w:val="24"/>
          <w:lang w:val="kk-KZ" w:eastAsia="x-none"/>
        </w:rPr>
        <w:t>, ORCID ID: 0009-0005-7770-7367</w:t>
      </w:r>
    </w:p>
    <w:p w14:paraId="5BB2C0A2" w14:textId="488F4DA5" w:rsidR="008332E2" w:rsidRPr="00EC11D2" w:rsidRDefault="008332E2" w:rsidP="008332E2">
      <w:pPr>
        <w:pStyle w:val="a3"/>
        <w:spacing w:line="360" w:lineRule="auto"/>
        <w:ind w:firstLine="720"/>
        <w:jc w:val="center"/>
        <w:rPr>
          <w:rStyle w:val="a5"/>
          <w:rFonts w:ascii="Arial" w:hAnsi="Arial" w:cs="Arial"/>
          <w:i/>
          <w:iCs/>
          <w:sz w:val="24"/>
          <w:szCs w:val="24"/>
          <w:lang w:val="kk-KZ" w:eastAsia="x-none"/>
        </w:rPr>
      </w:pPr>
      <w:r w:rsidRPr="00EC11D2">
        <w:rPr>
          <w:rFonts w:ascii="Arial" w:eastAsia="Times New Roman" w:hAnsi="Arial" w:cs="Arial"/>
          <w:bCs/>
          <w:i/>
          <w:sz w:val="24"/>
          <w:szCs w:val="24"/>
          <w:vertAlign w:val="superscript"/>
          <w:lang w:val="kk-KZ" w:eastAsia="x-none"/>
        </w:rPr>
        <w:t>5</w:t>
      </w:r>
      <w:r w:rsidRPr="00EC11D2">
        <w:rPr>
          <w:rFonts w:ascii="Arial" w:eastAsia="Times New Roman" w:hAnsi="Arial" w:cs="Arial"/>
          <w:bCs/>
          <w:i/>
          <w:sz w:val="24"/>
          <w:szCs w:val="24"/>
          <w:lang w:val="kk-KZ" w:eastAsia="x-none"/>
        </w:rPr>
        <w:t xml:space="preserve"> Медициналық-статистикалық талдау департаментінің Денсаулық сақтау саласындағы статистикалық есепке алу және есептілік басқармасының бас маманы, </w:t>
      </w:r>
      <w:r w:rsidRPr="00EC11D2">
        <w:rPr>
          <w:rFonts w:ascii="Arial" w:hAnsi="Arial" w:cs="Arial"/>
          <w:i/>
          <w:iCs/>
          <w:sz w:val="24"/>
          <w:szCs w:val="24"/>
          <w:lang w:val="kk-KZ"/>
        </w:rPr>
        <w:t xml:space="preserve">, </w:t>
      </w:r>
      <w:r w:rsidRPr="00EC11D2">
        <w:rPr>
          <w:rFonts w:ascii="Arial" w:hAnsi="Arial" w:cs="Arial"/>
          <w:i/>
          <w:iCs/>
          <w:color w:val="000000"/>
          <w:sz w:val="24"/>
          <w:szCs w:val="24"/>
          <w:lang w:val="kk-KZ"/>
        </w:rPr>
        <w:t>Салидат Қайырбекова атындағы Ұлттық ғылыми денсаулық сақтауды дамыту орталығы</w:t>
      </w:r>
      <w:r w:rsidRPr="00EC11D2">
        <w:rPr>
          <w:rFonts w:ascii="Arial" w:eastAsia="Times New Roman" w:hAnsi="Arial" w:cs="Arial"/>
          <w:bCs/>
          <w:i/>
          <w:sz w:val="24"/>
          <w:szCs w:val="24"/>
          <w:lang w:val="kk-KZ" w:eastAsia="x-none"/>
        </w:rPr>
        <w:t>, Астана, Қазақстан. E-mail:</w:t>
      </w:r>
      <w:r w:rsidRPr="00EC11D2">
        <w:rPr>
          <w:rFonts w:ascii="Arial" w:eastAsia="Times New Roman" w:hAnsi="Arial" w:cs="Arial"/>
          <w:i/>
          <w:iCs/>
          <w:sz w:val="24"/>
          <w:szCs w:val="24"/>
          <w:lang w:val="kk-KZ" w:eastAsia="x-none"/>
        </w:rPr>
        <w:t xml:space="preserve"> </w:t>
      </w:r>
      <w:hyperlink r:id="rId11" w:history="1">
        <w:r w:rsidRPr="00EC11D2">
          <w:rPr>
            <w:rStyle w:val="a5"/>
            <w:rFonts w:ascii="Arial" w:hAnsi="Arial" w:cs="Arial"/>
            <w:i/>
            <w:iCs/>
            <w:sz w:val="24"/>
            <w:szCs w:val="24"/>
            <w:lang w:val="kk-KZ" w:eastAsia="x-none"/>
          </w:rPr>
          <w:t>r.aitureeva@nrchd.kz</w:t>
        </w:r>
      </w:hyperlink>
      <w:r w:rsidRPr="00EC11D2">
        <w:rPr>
          <w:rStyle w:val="a5"/>
          <w:rFonts w:ascii="Arial" w:hAnsi="Arial" w:cs="Arial"/>
          <w:i/>
          <w:iCs/>
          <w:sz w:val="24"/>
          <w:szCs w:val="24"/>
          <w:lang w:val="kk-KZ" w:eastAsia="x-none"/>
        </w:rPr>
        <w:t xml:space="preserve">, </w:t>
      </w:r>
      <w:r w:rsidRPr="00EC11D2">
        <w:rPr>
          <w:rStyle w:val="a5"/>
          <w:rFonts w:ascii="Arial" w:hAnsi="Arial" w:cs="Arial"/>
          <w:sz w:val="24"/>
          <w:szCs w:val="24"/>
          <w:lang w:val="kk-KZ" w:eastAsia="x-none"/>
        </w:rPr>
        <w:t>ORCID ID: 0009-0000-1666-9292</w:t>
      </w:r>
    </w:p>
    <w:p w14:paraId="7394F9CA" w14:textId="4C22322C" w:rsidR="008332E2" w:rsidRPr="00EC11D2" w:rsidRDefault="008332E2" w:rsidP="008332E2">
      <w:pPr>
        <w:spacing w:after="0" w:line="360" w:lineRule="auto"/>
        <w:jc w:val="center"/>
        <w:rPr>
          <w:rFonts w:ascii="Arial" w:eastAsia="Times New Roman" w:hAnsi="Arial" w:cs="Arial"/>
          <w:bCs/>
          <w:i/>
          <w:sz w:val="24"/>
          <w:szCs w:val="24"/>
          <w:lang w:val="kk-KZ" w:eastAsia="x-none"/>
        </w:rPr>
      </w:pPr>
      <w:r w:rsidRPr="00EC11D2">
        <w:rPr>
          <w:rFonts w:ascii="Arial" w:eastAsia="Times New Roman" w:hAnsi="Arial" w:cs="Arial"/>
          <w:bCs/>
          <w:i/>
          <w:sz w:val="24"/>
          <w:szCs w:val="24"/>
          <w:vertAlign w:val="superscript"/>
          <w:lang w:val="kk-KZ" w:eastAsia="x-none"/>
        </w:rPr>
        <w:t xml:space="preserve">6 </w:t>
      </w:r>
      <w:r w:rsidRPr="00EC11D2">
        <w:rPr>
          <w:rFonts w:ascii="Arial" w:eastAsia="Times New Roman" w:hAnsi="Arial" w:cs="Arial"/>
          <w:bCs/>
          <w:i/>
          <w:sz w:val="24"/>
          <w:szCs w:val="24"/>
          <w:lang w:val="kk-KZ" w:eastAsia="x-none"/>
        </w:rPr>
        <w:t xml:space="preserve">Экономикалық зерттеулер және денсаулық сақтауды қаржыландыруды жетілдіру орталығының басшысы, </w:t>
      </w:r>
      <w:r w:rsidRPr="00EC11D2">
        <w:rPr>
          <w:rFonts w:ascii="Arial" w:hAnsi="Arial" w:cs="Arial"/>
          <w:i/>
          <w:iCs/>
          <w:color w:val="000000"/>
          <w:sz w:val="24"/>
          <w:szCs w:val="24"/>
          <w:lang w:val="kk-KZ"/>
        </w:rPr>
        <w:t>Салидат Қайырбекова атындағы Ұлттық ғылыми денсаулық сақтауды дамыту орталығы</w:t>
      </w:r>
      <w:r w:rsidRPr="00EC11D2">
        <w:rPr>
          <w:rFonts w:ascii="Arial" w:eastAsia="Times New Roman" w:hAnsi="Arial" w:cs="Arial"/>
          <w:bCs/>
          <w:i/>
          <w:sz w:val="24"/>
          <w:szCs w:val="24"/>
          <w:lang w:val="kk-KZ" w:eastAsia="x-none"/>
        </w:rPr>
        <w:t>, Астана, Қазақстан. E-mail:</w:t>
      </w:r>
      <w:r w:rsidRPr="00EC11D2">
        <w:rPr>
          <w:rFonts w:ascii="Arial" w:eastAsia="Times New Roman" w:hAnsi="Arial" w:cs="Arial"/>
          <w:i/>
          <w:iCs/>
          <w:sz w:val="24"/>
          <w:szCs w:val="24"/>
          <w:lang w:val="kk-KZ" w:eastAsia="x-none"/>
        </w:rPr>
        <w:t xml:space="preserve"> </w:t>
      </w:r>
      <w:hyperlink r:id="rId12" w:history="1">
        <w:r w:rsidRPr="00EC11D2">
          <w:rPr>
            <w:rStyle w:val="a5"/>
            <w:rFonts w:ascii="Arial" w:eastAsia="Times New Roman" w:hAnsi="Arial" w:cs="Arial"/>
            <w:bCs/>
            <w:i/>
            <w:sz w:val="24"/>
            <w:szCs w:val="24"/>
            <w:lang w:val="kk-KZ" w:eastAsia="x-none"/>
          </w:rPr>
          <w:t>b.omirbayeva@nrchd.kz</w:t>
        </w:r>
      </w:hyperlink>
      <w:r w:rsidRPr="00EC11D2">
        <w:rPr>
          <w:rStyle w:val="a5"/>
          <w:rFonts w:ascii="Arial" w:hAnsi="Arial" w:cs="Arial"/>
          <w:sz w:val="24"/>
          <w:szCs w:val="24"/>
        </w:rPr>
        <w:t xml:space="preserve">, </w:t>
      </w:r>
      <w:r w:rsidRPr="00EC11D2">
        <w:rPr>
          <w:rStyle w:val="a5"/>
          <w:rFonts w:ascii="Arial" w:eastAsia="Times New Roman" w:hAnsi="Arial" w:cs="Arial"/>
          <w:bCs/>
          <w:i/>
          <w:sz w:val="24"/>
          <w:szCs w:val="24"/>
          <w:lang w:val="kk-KZ" w:eastAsia="x-none"/>
        </w:rPr>
        <w:t>ORCID 0000-0002-5154-4943</w:t>
      </w:r>
    </w:p>
    <w:p w14:paraId="0FE0A850" w14:textId="77777777" w:rsidR="00C70133" w:rsidRPr="00EC11D2" w:rsidRDefault="00C70133" w:rsidP="00485DB7">
      <w:pPr>
        <w:spacing w:after="0" w:line="360" w:lineRule="auto"/>
        <w:ind w:firstLine="851"/>
        <w:jc w:val="both"/>
        <w:rPr>
          <w:rFonts w:ascii="Arial" w:hAnsi="Arial" w:cs="Arial"/>
          <w:b/>
          <w:bCs/>
          <w:sz w:val="24"/>
          <w:szCs w:val="24"/>
          <w:lang w:val="ru-RU"/>
        </w:rPr>
      </w:pPr>
    </w:p>
    <w:p w14:paraId="05CF7BE8" w14:textId="77777777" w:rsidR="00C70133" w:rsidRPr="00EC11D2" w:rsidRDefault="00C70133" w:rsidP="00485DB7">
      <w:pPr>
        <w:spacing w:after="0" w:line="360" w:lineRule="auto"/>
        <w:ind w:firstLine="851"/>
        <w:jc w:val="both"/>
        <w:rPr>
          <w:rFonts w:ascii="Arial" w:hAnsi="Arial" w:cs="Arial"/>
          <w:b/>
          <w:bCs/>
          <w:sz w:val="24"/>
          <w:szCs w:val="24"/>
          <w:lang w:val="ru-RU"/>
        </w:rPr>
      </w:pPr>
    </w:p>
    <w:p w14:paraId="7363D1A4" w14:textId="77777777" w:rsidR="00EC11D2" w:rsidRPr="00EC11D2" w:rsidRDefault="00EC11D2" w:rsidP="00485DB7">
      <w:pPr>
        <w:spacing w:after="0" w:line="360" w:lineRule="auto"/>
        <w:ind w:firstLine="851"/>
        <w:jc w:val="both"/>
        <w:rPr>
          <w:rFonts w:ascii="Arial" w:hAnsi="Arial" w:cs="Arial"/>
          <w:b/>
          <w:bCs/>
          <w:sz w:val="24"/>
          <w:szCs w:val="24"/>
          <w:lang w:val="ru-RU"/>
        </w:rPr>
      </w:pPr>
    </w:p>
    <w:p w14:paraId="41081BC0" w14:textId="77777777" w:rsidR="00EC11D2" w:rsidRPr="00EC11D2" w:rsidRDefault="00EC11D2" w:rsidP="00485DB7">
      <w:pPr>
        <w:spacing w:after="0" w:line="360" w:lineRule="auto"/>
        <w:ind w:firstLine="851"/>
        <w:jc w:val="both"/>
        <w:rPr>
          <w:rFonts w:ascii="Arial" w:hAnsi="Arial" w:cs="Arial"/>
          <w:b/>
          <w:bCs/>
          <w:sz w:val="24"/>
          <w:szCs w:val="24"/>
          <w:lang w:val="ru-RU"/>
        </w:rPr>
      </w:pPr>
    </w:p>
    <w:p w14:paraId="58C37608" w14:textId="77777777" w:rsidR="00EC11D2" w:rsidRPr="00EC11D2" w:rsidRDefault="00EC11D2" w:rsidP="00485DB7">
      <w:pPr>
        <w:spacing w:after="0" w:line="360" w:lineRule="auto"/>
        <w:ind w:firstLine="851"/>
        <w:jc w:val="both"/>
        <w:rPr>
          <w:rFonts w:ascii="Arial" w:hAnsi="Arial" w:cs="Arial"/>
          <w:b/>
          <w:bCs/>
          <w:sz w:val="24"/>
          <w:szCs w:val="24"/>
          <w:lang w:val="ru-RU"/>
        </w:rPr>
      </w:pPr>
    </w:p>
    <w:p w14:paraId="123F096B" w14:textId="77777777" w:rsidR="00EC11D2" w:rsidRPr="00EC11D2" w:rsidRDefault="00EC11D2" w:rsidP="00485DB7">
      <w:pPr>
        <w:spacing w:after="0" w:line="360" w:lineRule="auto"/>
        <w:ind w:firstLine="851"/>
        <w:jc w:val="both"/>
        <w:rPr>
          <w:rFonts w:ascii="Arial" w:hAnsi="Arial" w:cs="Arial"/>
          <w:b/>
          <w:bCs/>
          <w:sz w:val="24"/>
          <w:szCs w:val="24"/>
          <w:lang w:val="ru-RU"/>
        </w:rPr>
      </w:pPr>
    </w:p>
    <w:p w14:paraId="4EDFEA9F" w14:textId="77777777" w:rsidR="00EC11D2" w:rsidRPr="00EC11D2" w:rsidRDefault="00EC11D2" w:rsidP="00485DB7">
      <w:pPr>
        <w:spacing w:after="0" w:line="360" w:lineRule="auto"/>
        <w:ind w:firstLine="851"/>
        <w:jc w:val="both"/>
        <w:rPr>
          <w:rFonts w:ascii="Arial" w:hAnsi="Arial" w:cs="Arial"/>
          <w:b/>
          <w:bCs/>
          <w:sz w:val="24"/>
          <w:szCs w:val="24"/>
          <w:lang w:val="ru-RU"/>
        </w:rPr>
      </w:pPr>
    </w:p>
    <w:p w14:paraId="3A7D1DC4" w14:textId="5BD8311A" w:rsidR="00485DB7" w:rsidRDefault="00485DB7" w:rsidP="00485DB7">
      <w:pPr>
        <w:spacing w:after="0" w:line="360" w:lineRule="auto"/>
        <w:ind w:firstLine="851"/>
        <w:jc w:val="both"/>
        <w:rPr>
          <w:rFonts w:ascii="Arial" w:hAnsi="Arial" w:cs="Arial"/>
          <w:b/>
          <w:bCs/>
          <w:sz w:val="24"/>
          <w:szCs w:val="24"/>
          <w:lang w:val="kk-KZ"/>
        </w:rPr>
      </w:pPr>
      <w:r w:rsidRPr="00EC11D2">
        <w:rPr>
          <w:rFonts w:ascii="Arial" w:hAnsi="Arial" w:cs="Arial"/>
          <w:b/>
          <w:bCs/>
          <w:sz w:val="24"/>
          <w:szCs w:val="24"/>
          <w:lang w:val="ru-RU"/>
        </w:rPr>
        <w:lastRenderedPageBreak/>
        <w:t xml:space="preserve">Социальные и медицинские аспекты </w:t>
      </w:r>
      <w:r w:rsidRPr="00EC11D2">
        <w:rPr>
          <w:rFonts w:ascii="Arial" w:hAnsi="Arial" w:cs="Arial"/>
          <w:b/>
          <w:bCs/>
          <w:sz w:val="24"/>
          <w:szCs w:val="24"/>
        </w:rPr>
        <w:t>подростковой беременности</w:t>
      </w:r>
      <w:r w:rsidRPr="00EC11D2">
        <w:rPr>
          <w:rFonts w:ascii="Arial" w:hAnsi="Arial" w:cs="Arial"/>
          <w:b/>
          <w:bCs/>
          <w:sz w:val="24"/>
          <w:szCs w:val="24"/>
          <w:lang w:val="ru-RU"/>
        </w:rPr>
        <w:t xml:space="preserve">. </w:t>
      </w:r>
      <w:r w:rsidRPr="00EC11D2">
        <w:rPr>
          <w:rFonts w:ascii="Arial" w:hAnsi="Arial" w:cs="Arial"/>
          <w:b/>
          <w:bCs/>
          <w:sz w:val="24"/>
          <w:szCs w:val="24"/>
        </w:rPr>
        <w:t>Республики Казахстан: Аналитический обзор для формирования политики</w:t>
      </w:r>
    </w:p>
    <w:p w14:paraId="1763D073" w14:textId="77777777" w:rsidR="00EC11D2" w:rsidRPr="00EC11D2" w:rsidRDefault="00EC11D2" w:rsidP="00485DB7">
      <w:pPr>
        <w:spacing w:after="0" w:line="360" w:lineRule="auto"/>
        <w:ind w:firstLine="851"/>
        <w:jc w:val="both"/>
        <w:rPr>
          <w:rFonts w:ascii="Arial" w:hAnsi="Arial" w:cs="Arial"/>
          <w:b/>
          <w:bCs/>
          <w:sz w:val="24"/>
          <w:szCs w:val="24"/>
          <w:lang w:val="kk-KZ"/>
        </w:rPr>
      </w:pPr>
    </w:p>
    <w:p w14:paraId="470A4A4C" w14:textId="77777777" w:rsidR="00C70133" w:rsidRPr="00EC11D2" w:rsidRDefault="00437EAE" w:rsidP="000B3532">
      <w:pPr>
        <w:spacing w:after="0" w:line="360" w:lineRule="auto"/>
        <w:ind w:firstLine="851"/>
        <w:jc w:val="center"/>
        <w:rPr>
          <w:rFonts w:ascii="Arial" w:hAnsi="Arial" w:cs="Arial"/>
          <w:sz w:val="24"/>
          <w:szCs w:val="24"/>
          <w:lang w:val="kk-KZ"/>
        </w:rPr>
      </w:pPr>
      <w:bookmarkStart w:id="7" w:name="_Hlk169017804"/>
      <w:r w:rsidRPr="00EC11D2">
        <w:rPr>
          <w:rFonts w:ascii="Arial" w:hAnsi="Arial" w:cs="Arial"/>
          <w:sz w:val="24"/>
          <w:szCs w:val="24"/>
        </w:rPr>
        <w:t xml:space="preserve">Кулкаева Г. У.¹, Шайхиев С.С.², Карашутова Ж.Н.³, </w:t>
      </w:r>
      <w:r w:rsidR="00C70CF8" w:rsidRPr="00EC11D2">
        <w:rPr>
          <w:rFonts w:ascii="Arial" w:hAnsi="Arial" w:cs="Arial"/>
          <w:sz w:val="24"/>
          <w:szCs w:val="24"/>
        </w:rPr>
        <w:t>Минаева</w:t>
      </w:r>
      <w:r w:rsidRPr="00EC11D2">
        <w:rPr>
          <w:rFonts w:ascii="Arial" w:hAnsi="Arial" w:cs="Arial"/>
          <w:sz w:val="24"/>
          <w:szCs w:val="24"/>
        </w:rPr>
        <w:t xml:space="preserve"> </w:t>
      </w:r>
      <w:r w:rsidR="00C70CF8" w:rsidRPr="00EC11D2">
        <w:rPr>
          <w:rFonts w:ascii="Arial" w:hAnsi="Arial" w:cs="Arial"/>
          <w:sz w:val="24"/>
          <w:szCs w:val="24"/>
        </w:rPr>
        <w:t>Л</w:t>
      </w:r>
      <w:r w:rsidRPr="00EC11D2">
        <w:rPr>
          <w:rFonts w:ascii="Arial" w:hAnsi="Arial" w:cs="Arial"/>
          <w:sz w:val="24"/>
          <w:szCs w:val="24"/>
        </w:rPr>
        <w:t>.</w:t>
      </w:r>
      <w:r w:rsidR="00C70CF8" w:rsidRPr="00EC11D2">
        <w:rPr>
          <w:rFonts w:ascii="Arial" w:hAnsi="Arial" w:cs="Arial"/>
          <w:sz w:val="24"/>
          <w:szCs w:val="24"/>
        </w:rPr>
        <w:t>Е</w:t>
      </w:r>
      <w:r w:rsidRPr="00EC11D2">
        <w:rPr>
          <w:rFonts w:ascii="Arial" w:hAnsi="Arial" w:cs="Arial"/>
          <w:sz w:val="24"/>
          <w:szCs w:val="24"/>
        </w:rPr>
        <w:t>.⁴</w:t>
      </w:r>
      <w:r w:rsidR="00C70CF8" w:rsidRPr="00EC11D2">
        <w:rPr>
          <w:rFonts w:ascii="Arial" w:hAnsi="Arial" w:cs="Arial"/>
          <w:sz w:val="24"/>
          <w:szCs w:val="24"/>
        </w:rPr>
        <w:t>,</w:t>
      </w:r>
    </w:p>
    <w:p w14:paraId="38E40797" w14:textId="38A5ADD3" w:rsidR="00437EAE" w:rsidRPr="00EC11D2" w:rsidRDefault="00C70CF8" w:rsidP="000B3532">
      <w:pPr>
        <w:spacing w:after="0" w:line="360" w:lineRule="auto"/>
        <w:ind w:firstLine="851"/>
        <w:jc w:val="center"/>
        <w:rPr>
          <w:rFonts w:ascii="Arial" w:hAnsi="Arial" w:cs="Arial"/>
          <w:sz w:val="24"/>
          <w:szCs w:val="24"/>
        </w:rPr>
      </w:pPr>
      <w:r w:rsidRPr="00EC11D2">
        <w:rPr>
          <w:rFonts w:ascii="Arial" w:hAnsi="Arial" w:cs="Arial"/>
          <w:sz w:val="24"/>
          <w:szCs w:val="24"/>
        </w:rPr>
        <w:t xml:space="preserve"> </w:t>
      </w:r>
      <w:r w:rsidR="007721EC" w:rsidRPr="00EC11D2">
        <w:rPr>
          <w:rFonts w:ascii="Arial" w:hAnsi="Arial" w:cs="Arial"/>
          <w:sz w:val="24"/>
          <w:szCs w:val="24"/>
        </w:rPr>
        <w:t>Айтуреева Р.А.</w:t>
      </w:r>
      <w:r w:rsidR="00485DB7" w:rsidRPr="00EC11D2">
        <w:rPr>
          <w:rFonts w:ascii="Arial" w:hAnsi="Arial" w:cs="Arial"/>
          <w:sz w:val="24"/>
          <w:szCs w:val="24"/>
          <w:vertAlign w:val="superscript"/>
        </w:rPr>
        <w:t>5</w:t>
      </w:r>
      <w:r w:rsidR="000B3532" w:rsidRPr="00EC11D2">
        <w:rPr>
          <w:rFonts w:ascii="Arial" w:hAnsi="Arial" w:cs="Arial"/>
          <w:sz w:val="24"/>
          <w:szCs w:val="24"/>
        </w:rPr>
        <w:t>, Омирбаева Б.С.</w:t>
      </w:r>
      <w:r w:rsidR="00485DB7" w:rsidRPr="00EC11D2">
        <w:rPr>
          <w:rFonts w:ascii="Arial" w:hAnsi="Arial" w:cs="Arial"/>
          <w:sz w:val="24"/>
          <w:szCs w:val="24"/>
          <w:vertAlign w:val="superscript"/>
        </w:rPr>
        <w:t>6</w:t>
      </w:r>
    </w:p>
    <w:bookmarkEnd w:id="7"/>
    <w:p w14:paraId="356C4849" w14:textId="77777777" w:rsidR="007721EC" w:rsidRPr="00EC11D2" w:rsidRDefault="007721EC" w:rsidP="000B3532">
      <w:pPr>
        <w:widowControl w:val="0"/>
        <w:autoSpaceDE w:val="0"/>
        <w:autoSpaceDN w:val="0"/>
        <w:adjustRightInd w:val="0"/>
        <w:spacing w:after="0" w:line="360" w:lineRule="auto"/>
        <w:jc w:val="center"/>
        <w:rPr>
          <w:rFonts w:ascii="Arial" w:eastAsia="Times New Roman" w:hAnsi="Arial" w:cs="Arial"/>
          <w:bCs/>
          <w:i/>
          <w:sz w:val="24"/>
          <w:szCs w:val="24"/>
          <w:lang w:eastAsia="x-none"/>
        </w:rPr>
      </w:pPr>
    </w:p>
    <w:p w14:paraId="77323FD0" w14:textId="12B7EF84" w:rsidR="002C7B96" w:rsidRPr="00EC11D2" w:rsidRDefault="002C7B96" w:rsidP="000B3532">
      <w:pPr>
        <w:widowControl w:val="0"/>
        <w:autoSpaceDE w:val="0"/>
        <w:autoSpaceDN w:val="0"/>
        <w:adjustRightInd w:val="0"/>
        <w:spacing w:after="0" w:line="360" w:lineRule="auto"/>
        <w:jc w:val="center"/>
        <w:rPr>
          <w:rStyle w:val="a5"/>
          <w:rFonts w:ascii="Arial" w:eastAsia="Times New Roman" w:hAnsi="Arial" w:cs="Arial"/>
          <w:bCs/>
          <w:i/>
          <w:sz w:val="24"/>
          <w:szCs w:val="24"/>
          <w:lang w:val="kk-KZ" w:eastAsia="x-none"/>
        </w:rPr>
      </w:pPr>
      <w:r w:rsidRPr="00EC11D2">
        <w:rPr>
          <w:rFonts w:ascii="Arial" w:eastAsia="Times New Roman" w:hAnsi="Arial" w:cs="Arial"/>
          <w:bCs/>
          <w:i/>
          <w:sz w:val="24"/>
          <w:szCs w:val="24"/>
          <w:lang w:val="kk-KZ" w:eastAsia="x-none"/>
        </w:rPr>
        <w:t xml:space="preserve">¹ Председатель Правления, Национальный научный центр развития здравоохранения имени Салидат Каирбековой, Астана, Казахстан. E-mail: </w:t>
      </w:r>
      <w:r w:rsidR="00AF063A">
        <w:fldChar w:fldCharType="begin"/>
      </w:r>
      <w:r w:rsidR="00AF063A">
        <w:instrText xml:space="preserve"> HYPERLINK "mailto:g.kulkayeva@nrchd.kz" </w:instrText>
      </w:r>
      <w:r w:rsidR="00AF063A">
        <w:fldChar w:fldCharType="separate"/>
      </w:r>
      <w:r w:rsidRPr="00EC11D2">
        <w:rPr>
          <w:rStyle w:val="a5"/>
          <w:rFonts w:ascii="Arial" w:eastAsia="Times New Roman" w:hAnsi="Arial" w:cs="Arial"/>
          <w:bCs/>
          <w:i/>
          <w:sz w:val="24"/>
          <w:szCs w:val="24"/>
          <w:lang w:val="kk-KZ" w:eastAsia="x-none"/>
        </w:rPr>
        <w:t>g.kulkayeva@nrchd.kz</w:t>
      </w:r>
      <w:r w:rsidR="00AF063A">
        <w:rPr>
          <w:rStyle w:val="a5"/>
          <w:rFonts w:ascii="Arial" w:eastAsia="Times New Roman" w:hAnsi="Arial" w:cs="Arial"/>
          <w:bCs/>
          <w:i/>
          <w:sz w:val="24"/>
          <w:szCs w:val="24"/>
          <w:lang w:val="kk-KZ" w:eastAsia="x-none"/>
        </w:rPr>
        <w:fldChar w:fldCharType="end"/>
      </w:r>
      <w:r w:rsidRPr="00EC11D2">
        <w:rPr>
          <w:rStyle w:val="a5"/>
          <w:rFonts w:ascii="Arial" w:eastAsia="Times New Roman" w:hAnsi="Arial" w:cs="Arial"/>
          <w:bCs/>
          <w:i/>
          <w:sz w:val="24"/>
          <w:szCs w:val="24"/>
          <w:lang w:val="kk-KZ" w:eastAsia="x-none"/>
        </w:rPr>
        <w:t xml:space="preserve">, ORCID ID: </w:t>
      </w:r>
      <w:r w:rsidR="00AF063A">
        <w:fldChar w:fldCharType="begin"/>
      </w:r>
      <w:r w:rsidR="00AF063A">
        <w:instrText xml:space="preserve"> HYPERLINK "https://orcid.org/0000-0003-2737-2069" </w:instrText>
      </w:r>
      <w:r w:rsidR="00AF063A">
        <w:fldChar w:fldCharType="separate"/>
      </w:r>
      <w:r w:rsidRPr="00EC11D2">
        <w:rPr>
          <w:rStyle w:val="a5"/>
          <w:rFonts w:ascii="Arial" w:eastAsia="Times New Roman" w:hAnsi="Arial" w:cs="Arial"/>
          <w:bCs/>
          <w:i/>
          <w:sz w:val="24"/>
          <w:szCs w:val="24"/>
          <w:lang w:val="kk-KZ" w:eastAsia="x-none"/>
        </w:rPr>
        <w:t>0000-0003-2737-2069</w:t>
      </w:r>
      <w:r w:rsidR="00AF063A">
        <w:rPr>
          <w:rStyle w:val="a5"/>
          <w:rFonts w:ascii="Arial" w:eastAsia="Times New Roman" w:hAnsi="Arial" w:cs="Arial"/>
          <w:bCs/>
          <w:i/>
          <w:sz w:val="24"/>
          <w:szCs w:val="24"/>
          <w:lang w:val="kk-KZ" w:eastAsia="x-none"/>
        </w:rPr>
        <w:fldChar w:fldCharType="end"/>
      </w:r>
    </w:p>
    <w:p w14:paraId="5DC6F417" w14:textId="77777777" w:rsidR="002C7B96" w:rsidRPr="00EC11D2" w:rsidRDefault="002C7B96" w:rsidP="000B3532">
      <w:pPr>
        <w:widowControl w:val="0"/>
        <w:autoSpaceDE w:val="0"/>
        <w:autoSpaceDN w:val="0"/>
        <w:adjustRightInd w:val="0"/>
        <w:spacing w:after="0" w:line="360" w:lineRule="auto"/>
        <w:jc w:val="center"/>
        <w:rPr>
          <w:rStyle w:val="a5"/>
          <w:rFonts w:ascii="Arial" w:eastAsia="Times New Roman" w:hAnsi="Arial" w:cs="Arial"/>
          <w:bCs/>
          <w:i/>
          <w:sz w:val="24"/>
          <w:szCs w:val="24"/>
          <w:lang w:val="kk-KZ" w:eastAsia="x-none"/>
        </w:rPr>
      </w:pPr>
      <w:r w:rsidRPr="00EC11D2">
        <w:rPr>
          <w:rFonts w:ascii="Arial" w:eastAsia="Times New Roman" w:hAnsi="Arial" w:cs="Arial"/>
          <w:bCs/>
          <w:i/>
          <w:sz w:val="24"/>
          <w:szCs w:val="24"/>
          <w:lang w:val="kk-KZ" w:eastAsia="x-none"/>
        </w:rPr>
        <w:t xml:space="preserve">² Заместитель Председателя Правления, Национальный научный центр развития здравоохранения имени Салидат Каирбековой, Астана, Казахстан. E-mail: </w:t>
      </w:r>
      <w:r w:rsidR="00AF063A">
        <w:fldChar w:fldCharType="begin"/>
      </w:r>
      <w:r w:rsidR="00AF063A">
        <w:instrText xml:space="preserve"> HYPERLINK "mailto:s.shaikhiyev@nrchd.kz" </w:instrText>
      </w:r>
      <w:r w:rsidR="00AF063A">
        <w:fldChar w:fldCharType="separate"/>
      </w:r>
      <w:r w:rsidRPr="00EC11D2">
        <w:rPr>
          <w:rStyle w:val="a5"/>
          <w:rFonts w:ascii="Arial" w:eastAsia="Times New Roman" w:hAnsi="Arial" w:cs="Arial"/>
          <w:bCs/>
          <w:i/>
          <w:sz w:val="24"/>
          <w:szCs w:val="24"/>
          <w:lang w:val="kk-KZ" w:eastAsia="x-none"/>
        </w:rPr>
        <w:t>s.shaikhiyev@nrchd.kz</w:t>
      </w:r>
      <w:r w:rsidR="00AF063A">
        <w:rPr>
          <w:rStyle w:val="a5"/>
          <w:rFonts w:ascii="Arial" w:eastAsia="Times New Roman" w:hAnsi="Arial" w:cs="Arial"/>
          <w:bCs/>
          <w:i/>
          <w:sz w:val="24"/>
          <w:szCs w:val="24"/>
          <w:lang w:val="kk-KZ" w:eastAsia="x-none"/>
        </w:rPr>
        <w:fldChar w:fldCharType="end"/>
      </w:r>
      <w:r w:rsidRPr="00EC11D2">
        <w:rPr>
          <w:rStyle w:val="a5"/>
          <w:rFonts w:ascii="Arial" w:eastAsia="Times New Roman" w:hAnsi="Arial" w:cs="Arial"/>
          <w:bCs/>
          <w:i/>
          <w:sz w:val="24"/>
          <w:szCs w:val="24"/>
          <w:lang w:eastAsia="x-none"/>
        </w:rPr>
        <w:t xml:space="preserve">, </w:t>
      </w:r>
      <w:r w:rsidRPr="00EC11D2">
        <w:rPr>
          <w:rStyle w:val="a5"/>
          <w:rFonts w:ascii="Arial" w:eastAsia="Times New Roman" w:hAnsi="Arial" w:cs="Arial"/>
          <w:bCs/>
          <w:i/>
          <w:sz w:val="24"/>
          <w:szCs w:val="24"/>
          <w:lang w:val="kk-KZ" w:eastAsia="x-none"/>
        </w:rPr>
        <w:t>ORCID ID: 0009-0009-4165-0812</w:t>
      </w:r>
    </w:p>
    <w:p w14:paraId="348EF4FE" w14:textId="77777777" w:rsidR="002C7B96" w:rsidRPr="00EC11D2" w:rsidRDefault="002C7B96" w:rsidP="000B3532">
      <w:pPr>
        <w:widowControl w:val="0"/>
        <w:autoSpaceDE w:val="0"/>
        <w:autoSpaceDN w:val="0"/>
        <w:adjustRightInd w:val="0"/>
        <w:spacing w:after="0" w:line="360" w:lineRule="auto"/>
        <w:jc w:val="center"/>
        <w:rPr>
          <w:rStyle w:val="a5"/>
          <w:rFonts w:ascii="Arial" w:eastAsia="Times New Roman" w:hAnsi="Arial" w:cs="Arial"/>
          <w:bCs/>
          <w:i/>
          <w:sz w:val="24"/>
          <w:szCs w:val="24"/>
          <w:lang w:val="kk-KZ" w:eastAsia="x-none"/>
        </w:rPr>
      </w:pPr>
      <w:r w:rsidRPr="00EC11D2">
        <w:rPr>
          <w:rFonts w:ascii="Arial" w:eastAsia="Times New Roman" w:hAnsi="Arial" w:cs="Arial"/>
          <w:bCs/>
          <w:i/>
          <w:sz w:val="24"/>
          <w:szCs w:val="24"/>
          <w:lang w:val="kk-KZ" w:eastAsia="x-none"/>
        </w:rPr>
        <w:t xml:space="preserve">³ Директор Департамента медико-статистического анализа, Национальный научный центр развития здравоохранения имени Салидат Каирбековой, Астана, Казахстан. E-mail: </w:t>
      </w:r>
      <w:r w:rsidR="00AF063A">
        <w:fldChar w:fldCharType="begin"/>
      </w:r>
      <w:r w:rsidR="00AF063A">
        <w:instrText xml:space="preserve"> HYPERLINK "mailto:zh.karashutova@nrchd.kz" </w:instrText>
      </w:r>
      <w:r w:rsidR="00AF063A">
        <w:fldChar w:fldCharType="separate"/>
      </w:r>
      <w:r w:rsidRPr="00EC11D2">
        <w:rPr>
          <w:rStyle w:val="a5"/>
          <w:rFonts w:ascii="Arial" w:eastAsia="Times New Roman" w:hAnsi="Arial" w:cs="Arial"/>
          <w:bCs/>
          <w:i/>
          <w:sz w:val="24"/>
          <w:szCs w:val="24"/>
          <w:lang w:val="kk-KZ" w:eastAsia="x-none"/>
        </w:rPr>
        <w:t>zh.karashutova@nrchd.kz</w:t>
      </w:r>
      <w:r w:rsidR="00AF063A">
        <w:rPr>
          <w:rStyle w:val="a5"/>
          <w:rFonts w:ascii="Arial" w:eastAsia="Times New Roman" w:hAnsi="Arial" w:cs="Arial"/>
          <w:bCs/>
          <w:i/>
          <w:sz w:val="24"/>
          <w:szCs w:val="24"/>
          <w:lang w:val="kk-KZ" w:eastAsia="x-none"/>
        </w:rPr>
        <w:fldChar w:fldCharType="end"/>
      </w:r>
      <w:r w:rsidRPr="00EC11D2">
        <w:rPr>
          <w:rStyle w:val="a5"/>
          <w:rFonts w:ascii="Arial" w:eastAsia="Times New Roman" w:hAnsi="Arial" w:cs="Arial"/>
          <w:bCs/>
          <w:i/>
          <w:sz w:val="24"/>
          <w:szCs w:val="24"/>
          <w:lang w:val="kk-KZ" w:eastAsia="x-none"/>
        </w:rPr>
        <w:t>, ORCID ID: 0009-0000-9397-4442</w:t>
      </w:r>
    </w:p>
    <w:p w14:paraId="6B59778F" w14:textId="77777777" w:rsidR="002C7B96" w:rsidRPr="00EC11D2" w:rsidRDefault="002C7B96" w:rsidP="000B3532">
      <w:pPr>
        <w:widowControl w:val="0"/>
        <w:autoSpaceDE w:val="0"/>
        <w:autoSpaceDN w:val="0"/>
        <w:adjustRightInd w:val="0"/>
        <w:spacing w:after="0" w:line="360" w:lineRule="auto"/>
        <w:jc w:val="center"/>
        <w:rPr>
          <w:rFonts w:ascii="Arial" w:hAnsi="Arial" w:cs="Arial"/>
          <w:sz w:val="24"/>
          <w:szCs w:val="24"/>
          <w:lang w:val="ru-RU"/>
        </w:rPr>
      </w:pPr>
      <w:r w:rsidRPr="00EC11D2">
        <w:rPr>
          <w:rFonts w:ascii="Arial" w:eastAsia="Times New Roman" w:hAnsi="Arial" w:cs="Arial"/>
          <w:bCs/>
          <w:i/>
          <w:sz w:val="24"/>
          <w:szCs w:val="24"/>
          <w:lang w:val="kk-KZ" w:eastAsia="x-none"/>
        </w:rPr>
        <w:t xml:space="preserve">⁴ Заместитель директора Департамента медико-статистического анализа, Национальный научный центр развития здравоохранения имени Салидат Каирбековой, Астана, Казахстан. E-mail: </w:t>
      </w:r>
      <w:r w:rsidR="00AF063A">
        <w:fldChar w:fldCharType="begin"/>
      </w:r>
      <w:r w:rsidR="00AF063A">
        <w:instrText xml:space="preserve"> HYPERLINK "mailto:l.minayeva@nrchd.kz" </w:instrText>
      </w:r>
      <w:r w:rsidR="00AF063A">
        <w:fldChar w:fldCharType="separate"/>
      </w:r>
      <w:r w:rsidRPr="00EC11D2">
        <w:rPr>
          <w:rStyle w:val="a5"/>
          <w:rFonts w:ascii="Arial" w:hAnsi="Arial" w:cs="Arial"/>
          <w:i/>
          <w:iCs/>
          <w:sz w:val="24"/>
          <w:szCs w:val="24"/>
          <w:lang w:val="kk-KZ" w:eastAsia="x-none"/>
        </w:rPr>
        <w:t>l.minayeva@nrchd.kz</w:t>
      </w:r>
      <w:r w:rsidR="00AF063A">
        <w:rPr>
          <w:rStyle w:val="a5"/>
          <w:rFonts w:ascii="Arial" w:hAnsi="Arial" w:cs="Arial"/>
          <w:i/>
          <w:iCs/>
          <w:sz w:val="24"/>
          <w:szCs w:val="24"/>
          <w:lang w:val="kk-KZ" w:eastAsia="x-none"/>
        </w:rPr>
        <w:fldChar w:fldCharType="end"/>
      </w:r>
      <w:r w:rsidRPr="00EC11D2">
        <w:rPr>
          <w:rStyle w:val="a5"/>
          <w:rFonts w:ascii="Arial" w:hAnsi="Arial" w:cs="Arial"/>
          <w:i/>
          <w:iCs/>
          <w:sz w:val="24"/>
          <w:szCs w:val="24"/>
          <w:lang w:val="ru-RU" w:eastAsia="x-none"/>
        </w:rPr>
        <w:t xml:space="preserve">, </w:t>
      </w:r>
      <w:r w:rsidRPr="00EC11D2">
        <w:rPr>
          <w:rStyle w:val="a5"/>
          <w:rFonts w:ascii="Arial" w:hAnsi="Arial" w:cs="Arial"/>
          <w:i/>
          <w:iCs/>
          <w:sz w:val="24"/>
          <w:szCs w:val="24"/>
          <w:lang w:val="en-US" w:eastAsia="x-none"/>
        </w:rPr>
        <w:t>ORCID</w:t>
      </w:r>
      <w:r w:rsidRPr="00EC11D2">
        <w:rPr>
          <w:rStyle w:val="a5"/>
          <w:rFonts w:ascii="Arial" w:hAnsi="Arial" w:cs="Arial"/>
          <w:i/>
          <w:iCs/>
          <w:sz w:val="24"/>
          <w:szCs w:val="24"/>
          <w:lang w:val="ru-RU" w:eastAsia="x-none"/>
        </w:rPr>
        <w:t xml:space="preserve"> </w:t>
      </w:r>
      <w:r w:rsidRPr="00EC11D2">
        <w:rPr>
          <w:rStyle w:val="a5"/>
          <w:rFonts w:ascii="Arial" w:hAnsi="Arial" w:cs="Arial"/>
          <w:i/>
          <w:iCs/>
          <w:sz w:val="24"/>
          <w:szCs w:val="24"/>
          <w:lang w:val="en-US" w:eastAsia="x-none"/>
        </w:rPr>
        <w:t>ID</w:t>
      </w:r>
      <w:r w:rsidRPr="00EC11D2">
        <w:rPr>
          <w:rStyle w:val="a5"/>
          <w:rFonts w:ascii="Arial" w:hAnsi="Arial" w:cs="Arial"/>
          <w:i/>
          <w:iCs/>
          <w:sz w:val="24"/>
          <w:szCs w:val="24"/>
          <w:lang w:val="ru-RU" w:eastAsia="x-none"/>
        </w:rPr>
        <w:t>: 0009-0005-7770-7367</w:t>
      </w:r>
    </w:p>
    <w:p w14:paraId="3C35F475" w14:textId="38DC6757" w:rsidR="001F2305" w:rsidRPr="00EC11D2" w:rsidRDefault="00485DB7" w:rsidP="000B3532">
      <w:pPr>
        <w:pStyle w:val="a3"/>
        <w:spacing w:line="360" w:lineRule="auto"/>
        <w:ind w:firstLine="720"/>
        <w:jc w:val="center"/>
        <w:rPr>
          <w:rStyle w:val="a5"/>
          <w:rFonts w:ascii="Arial" w:hAnsi="Arial" w:cs="Arial"/>
          <w:i/>
          <w:iCs/>
          <w:sz w:val="24"/>
          <w:szCs w:val="24"/>
          <w:lang w:val="kk-KZ" w:eastAsia="x-none"/>
        </w:rPr>
      </w:pPr>
      <w:r w:rsidRPr="00EC11D2">
        <w:rPr>
          <w:rFonts w:ascii="Arial" w:hAnsi="Arial" w:cs="Arial"/>
          <w:i/>
          <w:iCs/>
          <w:sz w:val="24"/>
          <w:szCs w:val="24"/>
          <w:vertAlign w:val="superscript"/>
        </w:rPr>
        <w:t xml:space="preserve">5 </w:t>
      </w:r>
      <w:r w:rsidR="001F2305" w:rsidRPr="00EC11D2">
        <w:rPr>
          <w:rFonts w:ascii="Arial" w:eastAsia="Times New Roman" w:hAnsi="Arial" w:cs="Arial"/>
          <w:bCs/>
          <w:i/>
          <w:sz w:val="24"/>
          <w:szCs w:val="24"/>
          <w:lang w:val="kk-KZ" w:eastAsia="x-none"/>
        </w:rPr>
        <w:t xml:space="preserve">Главный специалист </w:t>
      </w:r>
      <w:r w:rsidR="007721EC" w:rsidRPr="00EC11D2">
        <w:rPr>
          <w:rFonts w:ascii="Arial" w:eastAsia="Times New Roman" w:hAnsi="Arial" w:cs="Arial"/>
          <w:bCs/>
          <w:i/>
          <w:sz w:val="24"/>
          <w:szCs w:val="24"/>
          <w:lang w:val="kk-KZ" w:eastAsia="x-none"/>
        </w:rPr>
        <w:t xml:space="preserve">Управления статистического учета и отчетности в области здравоохранения </w:t>
      </w:r>
      <w:r w:rsidR="001F2305" w:rsidRPr="00EC11D2">
        <w:rPr>
          <w:rFonts w:ascii="Arial" w:eastAsia="Times New Roman" w:hAnsi="Arial" w:cs="Arial"/>
          <w:bCs/>
          <w:i/>
          <w:sz w:val="24"/>
          <w:szCs w:val="24"/>
          <w:lang w:val="kk-KZ" w:eastAsia="x-none"/>
        </w:rPr>
        <w:t>Департамента медико-статистического анализа, Национальный научный центр развития здравоохранения имени Салидат Каирбековой, Астана, Казахстан. E-mail:</w:t>
      </w:r>
      <w:r w:rsidR="001F2305" w:rsidRPr="00EC11D2">
        <w:rPr>
          <w:rFonts w:ascii="Arial" w:eastAsia="Times New Roman" w:hAnsi="Arial" w:cs="Arial"/>
          <w:i/>
          <w:iCs/>
          <w:sz w:val="24"/>
          <w:szCs w:val="24"/>
          <w:lang w:val="kk-KZ" w:eastAsia="x-none"/>
        </w:rPr>
        <w:t xml:space="preserve"> </w:t>
      </w:r>
      <w:bookmarkStart w:id="8" w:name="_Hlk169008159"/>
      <w:r w:rsidRPr="00EC11D2">
        <w:fldChar w:fldCharType="begin"/>
      </w:r>
      <w:r w:rsidRPr="00EC11D2">
        <w:rPr>
          <w:rFonts w:ascii="Arial" w:hAnsi="Arial" w:cs="Arial"/>
          <w:sz w:val="24"/>
          <w:szCs w:val="24"/>
        </w:rPr>
        <w:instrText>HYPERLINK "mailto:r.aitureeva@nrchd.kz"</w:instrText>
      </w:r>
      <w:r w:rsidRPr="00EC11D2">
        <w:fldChar w:fldCharType="separate"/>
      </w:r>
      <w:r w:rsidR="00836ACF" w:rsidRPr="00EC11D2">
        <w:rPr>
          <w:rStyle w:val="a5"/>
          <w:rFonts w:ascii="Arial" w:hAnsi="Arial" w:cs="Arial"/>
          <w:i/>
          <w:iCs/>
          <w:sz w:val="24"/>
          <w:szCs w:val="24"/>
          <w:lang w:val="en-US" w:eastAsia="x-none"/>
        </w:rPr>
        <w:t>r</w:t>
      </w:r>
      <w:r w:rsidR="00836ACF" w:rsidRPr="00EC11D2">
        <w:rPr>
          <w:rStyle w:val="a5"/>
          <w:rFonts w:ascii="Arial" w:hAnsi="Arial" w:cs="Arial"/>
          <w:i/>
          <w:iCs/>
          <w:sz w:val="24"/>
          <w:szCs w:val="24"/>
          <w:lang w:eastAsia="x-none"/>
        </w:rPr>
        <w:t>.</w:t>
      </w:r>
      <w:r w:rsidR="00836ACF" w:rsidRPr="00EC11D2">
        <w:rPr>
          <w:rStyle w:val="a5"/>
          <w:rFonts w:ascii="Arial" w:hAnsi="Arial" w:cs="Arial"/>
          <w:i/>
          <w:iCs/>
          <w:sz w:val="24"/>
          <w:szCs w:val="24"/>
          <w:lang w:val="kk-KZ" w:eastAsia="x-none"/>
        </w:rPr>
        <w:t>a</w:t>
      </w:r>
      <w:r w:rsidR="00836ACF" w:rsidRPr="00EC11D2">
        <w:rPr>
          <w:rStyle w:val="a5"/>
          <w:rFonts w:ascii="Arial" w:hAnsi="Arial" w:cs="Arial"/>
          <w:i/>
          <w:iCs/>
          <w:sz w:val="24"/>
          <w:szCs w:val="24"/>
          <w:lang w:val="en-US" w:eastAsia="x-none"/>
        </w:rPr>
        <w:t>itureeva</w:t>
      </w:r>
      <w:r w:rsidR="00836ACF" w:rsidRPr="00EC11D2">
        <w:rPr>
          <w:rStyle w:val="a5"/>
          <w:rFonts w:ascii="Arial" w:hAnsi="Arial" w:cs="Arial"/>
          <w:i/>
          <w:iCs/>
          <w:sz w:val="24"/>
          <w:szCs w:val="24"/>
          <w:lang w:val="kk-KZ" w:eastAsia="x-none"/>
        </w:rPr>
        <w:t>@nrchd.kz</w:t>
      </w:r>
      <w:r w:rsidRPr="00EC11D2">
        <w:rPr>
          <w:rStyle w:val="a5"/>
          <w:rFonts w:ascii="Arial" w:hAnsi="Arial" w:cs="Arial"/>
          <w:i/>
          <w:iCs/>
          <w:sz w:val="24"/>
          <w:szCs w:val="24"/>
          <w:lang w:val="kk-KZ" w:eastAsia="x-none"/>
        </w:rPr>
        <w:fldChar w:fldCharType="end"/>
      </w:r>
      <w:bookmarkEnd w:id="8"/>
    </w:p>
    <w:p w14:paraId="3404BC16" w14:textId="7DDCC4C9" w:rsidR="000B3532" w:rsidRPr="00EC11D2" w:rsidRDefault="00485DB7" w:rsidP="000B3532">
      <w:pPr>
        <w:spacing w:after="0" w:line="360" w:lineRule="auto"/>
        <w:jc w:val="center"/>
        <w:rPr>
          <w:rStyle w:val="a5"/>
          <w:rFonts w:ascii="Arial" w:eastAsia="Times New Roman" w:hAnsi="Arial" w:cs="Arial"/>
          <w:bCs/>
          <w:i/>
          <w:sz w:val="24"/>
          <w:szCs w:val="24"/>
          <w:lang w:val="kk-KZ" w:eastAsia="x-none"/>
        </w:rPr>
      </w:pPr>
      <w:r w:rsidRPr="00EC11D2">
        <w:rPr>
          <w:rFonts w:ascii="Arial" w:eastAsia="Times New Roman" w:hAnsi="Arial" w:cs="Arial"/>
          <w:bCs/>
          <w:i/>
          <w:sz w:val="24"/>
          <w:szCs w:val="24"/>
          <w:vertAlign w:val="superscript"/>
          <w:lang w:val="ru-RU" w:eastAsia="x-none"/>
        </w:rPr>
        <w:t>6</w:t>
      </w:r>
      <w:r w:rsidR="000B3532" w:rsidRPr="00EC11D2">
        <w:rPr>
          <w:rFonts w:ascii="Arial" w:eastAsia="Times New Roman" w:hAnsi="Arial" w:cs="Arial"/>
          <w:bCs/>
          <w:i/>
          <w:sz w:val="24"/>
          <w:szCs w:val="24"/>
          <w:vertAlign w:val="superscript"/>
          <w:lang w:val="kk-KZ" w:eastAsia="x-none"/>
        </w:rPr>
        <w:t xml:space="preserve"> </w:t>
      </w:r>
      <w:r w:rsidR="000B3532" w:rsidRPr="00EC11D2">
        <w:rPr>
          <w:rFonts w:ascii="Arial" w:eastAsia="Times New Roman" w:hAnsi="Arial" w:cs="Arial"/>
          <w:bCs/>
          <w:i/>
          <w:sz w:val="24"/>
          <w:szCs w:val="24"/>
          <w:lang w:val="kk-KZ" w:eastAsia="x-none"/>
        </w:rPr>
        <w:t xml:space="preserve">Руководитель Центра экономических исследований и совершенствования финансирования здравоохранения, Национальный научный центр развития здравоохранения имени Салидат Каирбековой, Астана, Казахстан. E-mail:  </w:t>
      </w:r>
      <w:bookmarkStart w:id="9" w:name="_Hlk169008337"/>
      <w:r w:rsidRPr="00EC11D2">
        <w:fldChar w:fldCharType="begin"/>
      </w:r>
      <w:r w:rsidRPr="00EC11D2">
        <w:rPr>
          <w:rFonts w:ascii="Arial" w:hAnsi="Arial" w:cs="Arial"/>
          <w:sz w:val="24"/>
          <w:szCs w:val="24"/>
        </w:rPr>
        <w:instrText>HYPERLINK "mailto:b.omirbayeva@nrchd.kz"</w:instrText>
      </w:r>
      <w:r w:rsidRPr="00EC11D2">
        <w:fldChar w:fldCharType="separate"/>
      </w:r>
      <w:r w:rsidR="000B3532" w:rsidRPr="00EC11D2">
        <w:rPr>
          <w:rStyle w:val="a5"/>
          <w:rFonts w:ascii="Arial" w:eastAsia="Times New Roman" w:hAnsi="Arial" w:cs="Arial"/>
          <w:bCs/>
          <w:i/>
          <w:sz w:val="24"/>
          <w:szCs w:val="24"/>
          <w:lang w:val="kk-KZ" w:eastAsia="x-none"/>
        </w:rPr>
        <w:t>b.omirbayeva@nrchd.kz</w:t>
      </w:r>
      <w:r w:rsidRPr="00EC11D2">
        <w:rPr>
          <w:rStyle w:val="a5"/>
          <w:rFonts w:ascii="Arial" w:eastAsia="Times New Roman" w:hAnsi="Arial" w:cs="Arial"/>
          <w:bCs/>
          <w:i/>
          <w:sz w:val="24"/>
          <w:szCs w:val="24"/>
          <w:lang w:val="kk-KZ" w:eastAsia="x-none"/>
        </w:rPr>
        <w:fldChar w:fldCharType="end"/>
      </w:r>
      <w:r w:rsidR="000B3532" w:rsidRPr="00EC11D2">
        <w:rPr>
          <w:rStyle w:val="a5"/>
          <w:rFonts w:ascii="Arial" w:hAnsi="Arial" w:cs="Arial"/>
          <w:sz w:val="24"/>
          <w:szCs w:val="24"/>
        </w:rPr>
        <w:t xml:space="preserve">, </w:t>
      </w:r>
      <w:r w:rsidR="000B3532" w:rsidRPr="00EC11D2">
        <w:rPr>
          <w:rStyle w:val="a5"/>
          <w:rFonts w:ascii="Arial" w:eastAsia="Times New Roman" w:hAnsi="Arial" w:cs="Arial"/>
          <w:bCs/>
          <w:i/>
          <w:sz w:val="24"/>
          <w:szCs w:val="24"/>
          <w:lang w:val="kk-KZ" w:eastAsia="x-none"/>
        </w:rPr>
        <w:t>ORCID 0000-0002-5154-4943</w:t>
      </w:r>
      <w:bookmarkEnd w:id="9"/>
    </w:p>
    <w:p w14:paraId="3F8DF1DC" w14:textId="77777777" w:rsidR="00C70133" w:rsidRPr="00EC11D2" w:rsidRDefault="00C70133" w:rsidP="000B3532">
      <w:pPr>
        <w:spacing w:after="0" w:line="360" w:lineRule="auto"/>
        <w:jc w:val="center"/>
        <w:rPr>
          <w:rStyle w:val="a5"/>
          <w:rFonts w:ascii="Arial" w:eastAsia="Times New Roman" w:hAnsi="Arial" w:cs="Arial"/>
          <w:bCs/>
          <w:i/>
          <w:sz w:val="24"/>
          <w:szCs w:val="24"/>
          <w:lang w:val="kk-KZ" w:eastAsia="x-none"/>
        </w:rPr>
      </w:pPr>
    </w:p>
    <w:p w14:paraId="4861FD55" w14:textId="77777777" w:rsidR="00EB052D" w:rsidRPr="00EC11D2" w:rsidRDefault="00EB052D" w:rsidP="000B3532">
      <w:pPr>
        <w:spacing w:after="0" w:line="360" w:lineRule="auto"/>
        <w:jc w:val="center"/>
        <w:rPr>
          <w:rStyle w:val="a5"/>
          <w:rFonts w:ascii="Arial" w:eastAsia="Times New Roman" w:hAnsi="Arial" w:cs="Arial"/>
          <w:bCs/>
          <w:i/>
          <w:sz w:val="24"/>
          <w:szCs w:val="24"/>
          <w:lang w:val="kk-KZ" w:eastAsia="x-none"/>
        </w:rPr>
      </w:pPr>
    </w:p>
    <w:p w14:paraId="2E8200A3" w14:textId="77777777" w:rsidR="00EB052D" w:rsidRPr="00EC11D2" w:rsidRDefault="00EB052D" w:rsidP="000B3532">
      <w:pPr>
        <w:spacing w:after="0" w:line="360" w:lineRule="auto"/>
        <w:jc w:val="center"/>
        <w:rPr>
          <w:rStyle w:val="a5"/>
          <w:rFonts w:ascii="Arial" w:eastAsia="Times New Roman" w:hAnsi="Arial" w:cs="Arial"/>
          <w:bCs/>
          <w:i/>
          <w:sz w:val="24"/>
          <w:szCs w:val="24"/>
          <w:lang w:val="kk-KZ" w:eastAsia="x-none"/>
        </w:rPr>
      </w:pPr>
    </w:p>
    <w:p w14:paraId="7CF3C43D" w14:textId="77777777" w:rsidR="00EB052D" w:rsidRDefault="00EB052D" w:rsidP="000B3532">
      <w:pPr>
        <w:spacing w:after="0" w:line="360" w:lineRule="auto"/>
        <w:jc w:val="center"/>
        <w:rPr>
          <w:rStyle w:val="a5"/>
          <w:rFonts w:ascii="Arial" w:eastAsia="Times New Roman" w:hAnsi="Arial" w:cs="Arial"/>
          <w:bCs/>
          <w:i/>
          <w:sz w:val="24"/>
          <w:szCs w:val="24"/>
          <w:lang w:val="kk-KZ" w:eastAsia="x-none"/>
        </w:rPr>
      </w:pPr>
    </w:p>
    <w:p w14:paraId="1BF54731" w14:textId="77777777" w:rsidR="00E93A6B" w:rsidRPr="00EC11D2" w:rsidRDefault="00E93A6B" w:rsidP="00E93A6B">
      <w:pPr>
        <w:widowControl w:val="0"/>
        <w:autoSpaceDE w:val="0"/>
        <w:autoSpaceDN w:val="0"/>
        <w:adjustRightInd w:val="0"/>
        <w:spacing w:after="0" w:line="240" w:lineRule="auto"/>
        <w:jc w:val="both"/>
        <w:rPr>
          <w:rFonts w:ascii="Arial" w:eastAsia="Times New Roman" w:hAnsi="Arial" w:cs="Arial"/>
          <w:sz w:val="24"/>
          <w:szCs w:val="24"/>
          <w:lang w:val="en-US" w:eastAsia="ru-RU"/>
        </w:rPr>
      </w:pPr>
      <w:r w:rsidRPr="00EC11D2">
        <w:rPr>
          <w:rFonts w:ascii="Arial" w:eastAsia="Times New Roman" w:hAnsi="Arial" w:cs="Arial"/>
          <w:b/>
          <w:sz w:val="24"/>
          <w:szCs w:val="24"/>
          <w:lang w:val="en-US" w:eastAsia="ru-RU"/>
        </w:rPr>
        <w:t>Corresponding author:</w:t>
      </w:r>
      <w:r w:rsidRPr="00EC11D2">
        <w:rPr>
          <w:rFonts w:ascii="Arial" w:eastAsia="Times New Roman" w:hAnsi="Arial" w:cs="Arial"/>
          <w:sz w:val="24"/>
          <w:szCs w:val="24"/>
          <w:lang w:val="en-US" w:eastAsia="ru-RU"/>
        </w:rPr>
        <w:t xml:space="preserve"> </w:t>
      </w:r>
      <w:r w:rsidRPr="00EC11D2">
        <w:rPr>
          <w:rFonts w:ascii="Arial" w:eastAsia="Times New Roman" w:hAnsi="Arial" w:cs="Arial"/>
          <w:bCs/>
          <w:i/>
          <w:sz w:val="24"/>
          <w:szCs w:val="24"/>
          <w:lang w:val="kk-KZ" w:eastAsia="x-none"/>
        </w:rPr>
        <w:t>Aitureeva R.A.</w:t>
      </w:r>
      <w:r w:rsidRPr="00EC11D2">
        <w:rPr>
          <w:rFonts w:ascii="Arial" w:eastAsia="Times New Roman" w:hAnsi="Arial" w:cs="Arial"/>
          <w:sz w:val="24"/>
          <w:szCs w:val="24"/>
          <w:lang w:val="en-US" w:eastAsia="ru-RU"/>
        </w:rPr>
        <w:t xml:space="preserve">, </w:t>
      </w:r>
      <w:r w:rsidRPr="00EC11D2">
        <w:rPr>
          <w:rFonts w:ascii="Arial" w:eastAsia="Times New Roman" w:hAnsi="Arial" w:cs="Arial"/>
          <w:i/>
          <w:sz w:val="24"/>
          <w:szCs w:val="24"/>
          <w:lang w:val="kk-KZ" w:eastAsia="ru-RU"/>
        </w:rPr>
        <w:t xml:space="preserve">The </w:t>
      </w:r>
      <w:r w:rsidRPr="00EC11D2">
        <w:rPr>
          <w:rFonts w:ascii="Arial" w:eastAsia="Times New Roman" w:hAnsi="Arial" w:cs="Arial"/>
          <w:i/>
          <w:sz w:val="24"/>
          <w:szCs w:val="24"/>
          <w:lang w:val="en-US" w:eastAsia="ru-RU"/>
        </w:rPr>
        <w:t>m</w:t>
      </w:r>
      <w:r w:rsidRPr="00EC11D2">
        <w:rPr>
          <w:rFonts w:ascii="Arial" w:eastAsia="Times New Roman" w:hAnsi="Arial" w:cs="Arial"/>
          <w:i/>
          <w:sz w:val="24"/>
          <w:szCs w:val="24"/>
          <w:lang w:val="kk-KZ" w:eastAsia="ru-RU"/>
        </w:rPr>
        <w:t xml:space="preserve">ain specialist </w:t>
      </w:r>
      <w:r w:rsidRPr="00EC11D2">
        <w:rPr>
          <w:rFonts w:ascii="Arial" w:eastAsia="Times New Roman" w:hAnsi="Arial" w:cs="Arial"/>
          <w:sz w:val="24"/>
          <w:szCs w:val="24"/>
          <w:lang w:val="en-US" w:eastAsia="ru-RU"/>
        </w:rPr>
        <w:t xml:space="preserve">of the Department of Medical and Statistical Analysis, </w:t>
      </w:r>
      <w:proofErr w:type="spellStart"/>
      <w:r w:rsidRPr="00EC11D2">
        <w:rPr>
          <w:rFonts w:ascii="Arial" w:eastAsia="Times New Roman" w:hAnsi="Arial" w:cs="Arial"/>
          <w:sz w:val="24"/>
          <w:szCs w:val="24"/>
          <w:lang w:val="en-US" w:eastAsia="ru-RU"/>
        </w:rPr>
        <w:t>Salidat</w:t>
      </w:r>
      <w:proofErr w:type="spellEnd"/>
      <w:r w:rsidRPr="00EC11D2">
        <w:rPr>
          <w:rFonts w:ascii="Arial" w:eastAsia="Times New Roman" w:hAnsi="Arial" w:cs="Arial"/>
          <w:sz w:val="24"/>
          <w:szCs w:val="24"/>
          <w:lang w:val="en-US" w:eastAsia="ru-RU"/>
        </w:rPr>
        <w:t xml:space="preserve"> </w:t>
      </w:r>
      <w:proofErr w:type="spellStart"/>
      <w:r w:rsidRPr="00EC11D2">
        <w:rPr>
          <w:rFonts w:ascii="Arial" w:eastAsia="Times New Roman" w:hAnsi="Arial" w:cs="Arial"/>
          <w:sz w:val="24"/>
          <w:szCs w:val="24"/>
          <w:lang w:val="en-US" w:eastAsia="ru-RU"/>
        </w:rPr>
        <w:t>Kairbekova</w:t>
      </w:r>
      <w:proofErr w:type="spellEnd"/>
      <w:r w:rsidRPr="00EC11D2">
        <w:rPr>
          <w:rFonts w:ascii="Arial" w:eastAsia="Times New Roman" w:hAnsi="Arial" w:cs="Arial"/>
          <w:sz w:val="24"/>
          <w:szCs w:val="24"/>
          <w:lang w:val="en-US" w:eastAsia="ru-RU"/>
        </w:rPr>
        <w:t xml:space="preserve"> National Research Center for Health Development, Astana, Kazakhstan.</w:t>
      </w:r>
    </w:p>
    <w:p w14:paraId="2BB8D262" w14:textId="77777777" w:rsidR="00E93A6B" w:rsidRPr="00EC11D2" w:rsidRDefault="00E93A6B" w:rsidP="00E93A6B">
      <w:pPr>
        <w:widowControl w:val="0"/>
        <w:autoSpaceDE w:val="0"/>
        <w:autoSpaceDN w:val="0"/>
        <w:adjustRightInd w:val="0"/>
        <w:spacing w:after="0" w:line="240" w:lineRule="auto"/>
        <w:rPr>
          <w:rFonts w:ascii="Arial" w:eastAsia="Times New Roman" w:hAnsi="Arial" w:cs="Arial"/>
          <w:sz w:val="24"/>
          <w:szCs w:val="24"/>
          <w:lang w:val="en-US" w:eastAsia="ru-RU"/>
        </w:rPr>
      </w:pPr>
      <w:r w:rsidRPr="00EC11D2">
        <w:rPr>
          <w:rFonts w:ascii="Arial" w:eastAsia="Times New Roman" w:hAnsi="Arial" w:cs="Arial"/>
          <w:sz w:val="24"/>
          <w:szCs w:val="24"/>
          <w:lang w:val="en-US" w:eastAsia="ru-RU"/>
        </w:rPr>
        <w:t>Postal code: Z00T6E0</w:t>
      </w:r>
    </w:p>
    <w:p w14:paraId="6C6BBA30" w14:textId="40C33D11" w:rsidR="00E93A6B" w:rsidRPr="00EC11D2" w:rsidRDefault="00E93A6B" w:rsidP="00E93A6B">
      <w:pPr>
        <w:widowControl w:val="0"/>
        <w:autoSpaceDE w:val="0"/>
        <w:autoSpaceDN w:val="0"/>
        <w:adjustRightInd w:val="0"/>
        <w:spacing w:after="0" w:line="240" w:lineRule="auto"/>
        <w:rPr>
          <w:rFonts w:ascii="Arial" w:eastAsia="Times New Roman" w:hAnsi="Arial" w:cs="Arial"/>
          <w:sz w:val="24"/>
          <w:szCs w:val="24"/>
          <w:lang w:val="en-US" w:eastAsia="ru-RU"/>
        </w:rPr>
      </w:pPr>
      <w:r w:rsidRPr="00EC11D2">
        <w:rPr>
          <w:rFonts w:ascii="Arial" w:eastAsia="Times New Roman" w:hAnsi="Arial" w:cs="Arial"/>
          <w:sz w:val="24"/>
          <w:szCs w:val="24"/>
          <w:lang w:val="en-US" w:eastAsia="ru-RU"/>
        </w:rPr>
        <w:t xml:space="preserve">Address: the Republic of Kazakhstan, Astana city, </w:t>
      </w:r>
      <w:proofErr w:type="spellStart"/>
      <w:r w:rsidR="0007182D">
        <w:rPr>
          <w:rFonts w:ascii="Arial" w:eastAsia="Times New Roman" w:hAnsi="Arial" w:cs="Arial"/>
          <w:sz w:val="24"/>
          <w:szCs w:val="24"/>
          <w:lang w:val="en-US" w:eastAsia="ru-RU"/>
        </w:rPr>
        <w:t>Mangilik</w:t>
      </w:r>
      <w:proofErr w:type="spellEnd"/>
      <w:r w:rsidR="0007182D">
        <w:rPr>
          <w:rFonts w:ascii="Arial" w:eastAsia="Times New Roman" w:hAnsi="Arial" w:cs="Arial"/>
          <w:sz w:val="24"/>
          <w:szCs w:val="24"/>
          <w:lang w:val="en-US" w:eastAsia="ru-RU"/>
        </w:rPr>
        <w:t xml:space="preserve"> El</w:t>
      </w:r>
      <w:r w:rsidRPr="00EC11D2">
        <w:rPr>
          <w:rFonts w:ascii="Arial" w:eastAsia="Times New Roman" w:hAnsi="Arial" w:cs="Arial"/>
          <w:sz w:val="24"/>
          <w:szCs w:val="24"/>
          <w:lang w:val="en-US" w:eastAsia="ru-RU"/>
        </w:rPr>
        <w:t xml:space="preserve">, </w:t>
      </w:r>
      <w:r w:rsidR="0007182D">
        <w:rPr>
          <w:rFonts w:ascii="Arial" w:eastAsia="Times New Roman" w:hAnsi="Arial" w:cs="Arial"/>
          <w:sz w:val="24"/>
          <w:szCs w:val="24"/>
          <w:lang w:val="en-US" w:eastAsia="ru-RU"/>
        </w:rPr>
        <w:t>20</w:t>
      </w:r>
    </w:p>
    <w:p w14:paraId="7BD2B34D" w14:textId="77777777" w:rsidR="00E93A6B" w:rsidRPr="00EC11D2" w:rsidRDefault="00E93A6B" w:rsidP="00E93A6B">
      <w:pPr>
        <w:widowControl w:val="0"/>
        <w:autoSpaceDE w:val="0"/>
        <w:autoSpaceDN w:val="0"/>
        <w:adjustRightInd w:val="0"/>
        <w:spacing w:after="0" w:line="240" w:lineRule="auto"/>
        <w:rPr>
          <w:rFonts w:ascii="Arial" w:eastAsia="Times New Roman" w:hAnsi="Arial" w:cs="Arial"/>
          <w:sz w:val="24"/>
          <w:szCs w:val="24"/>
          <w:lang w:val="kk-KZ" w:eastAsia="ru-RU"/>
        </w:rPr>
      </w:pPr>
      <w:r w:rsidRPr="00EC11D2">
        <w:rPr>
          <w:rFonts w:ascii="Arial" w:eastAsia="Times New Roman" w:hAnsi="Arial" w:cs="Arial"/>
          <w:sz w:val="24"/>
          <w:szCs w:val="24"/>
          <w:lang w:val="en-US" w:eastAsia="ru-RU"/>
        </w:rPr>
        <w:t>Phone: +7 70</w:t>
      </w:r>
      <w:r w:rsidRPr="00EC11D2">
        <w:rPr>
          <w:rFonts w:ascii="Arial" w:eastAsia="Times New Roman" w:hAnsi="Arial" w:cs="Arial"/>
          <w:sz w:val="24"/>
          <w:szCs w:val="24"/>
          <w:lang w:val="kk-KZ" w:eastAsia="ru-RU"/>
        </w:rPr>
        <w:t>1 661 9137</w:t>
      </w:r>
    </w:p>
    <w:p w14:paraId="5D359884" w14:textId="77777777" w:rsidR="00E93A6B" w:rsidRPr="00EC11D2" w:rsidRDefault="00E93A6B" w:rsidP="00E93A6B">
      <w:pPr>
        <w:spacing w:after="0" w:line="360" w:lineRule="auto"/>
        <w:rPr>
          <w:rStyle w:val="a5"/>
          <w:rFonts w:ascii="Arial" w:eastAsia="Times New Roman" w:hAnsi="Arial" w:cs="Arial"/>
          <w:bCs/>
          <w:i/>
          <w:sz w:val="24"/>
          <w:szCs w:val="24"/>
          <w:lang w:val="kk-KZ" w:eastAsia="x-none"/>
        </w:rPr>
      </w:pPr>
      <w:r w:rsidRPr="00EC11D2">
        <w:rPr>
          <w:rFonts w:ascii="Arial" w:eastAsia="Times New Roman" w:hAnsi="Arial" w:cs="Arial"/>
          <w:sz w:val="24"/>
          <w:szCs w:val="24"/>
          <w:lang w:val="en-US" w:eastAsia="ru-RU"/>
        </w:rPr>
        <w:t xml:space="preserve">E-mail: </w:t>
      </w:r>
      <w:hyperlink r:id="rId13" w:history="1">
        <w:r w:rsidRPr="00EC11D2">
          <w:rPr>
            <w:rStyle w:val="a5"/>
            <w:rFonts w:ascii="Arial" w:hAnsi="Arial" w:cs="Arial"/>
            <w:sz w:val="24"/>
            <w:szCs w:val="24"/>
            <w:lang w:val="en-US" w:eastAsia="x-none"/>
          </w:rPr>
          <w:t>r.aitureeva</w:t>
        </w:r>
        <w:r w:rsidRPr="00EC11D2">
          <w:rPr>
            <w:rStyle w:val="a5"/>
            <w:rFonts w:ascii="Arial" w:hAnsi="Arial" w:cs="Arial"/>
            <w:sz w:val="24"/>
            <w:szCs w:val="24"/>
            <w:lang w:val="kk-KZ" w:eastAsia="x-none"/>
          </w:rPr>
          <w:t>@nrchd.kz</w:t>
        </w:r>
      </w:hyperlink>
    </w:p>
    <w:p w14:paraId="735C366C" w14:textId="77777777" w:rsidR="004145E0" w:rsidRPr="00EC11D2" w:rsidRDefault="004145E0" w:rsidP="00C70133">
      <w:pPr>
        <w:tabs>
          <w:tab w:val="left" w:pos="5565"/>
        </w:tabs>
        <w:ind w:firstLine="709"/>
        <w:jc w:val="center"/>
        <w:rPr>
          <w:rFonts w:ascii="Arial" w:hAnsi="Arial" w:cs="Arial"/>
          <w:b/>
          <w:bCs/>
          <w:sz w:val="24"/>
          <w:szCs w:val="24"/>
          <w:lang w:val="en-US"/>
        </w:rPr>
      </w:pPr>
      <w:r w:rsidRPr="00EC11D2">
        <w:rPr>
          <w:rFonts w:ascii="Arial" w:hAnsi="Arial" w:cs="Arial"/>
          <w:b/>
          <w:bCs/>
          <w:sz w:val="24"/>
          <w:szCs w:val="24"/>
          <w:lang w:val="en-US"/>
        </w:rPr>
        <w:lastRenderedPageBreak/>
        <w:t>Social and medical aspects of teenage pregnancy. The Republic of Kazakhstan: An analytical review for policy formation.</w:t>
      </w:r>
    </w:p>
    <w:p w14:paraId="29BFADD3" w14:textId="48E9F8A6" w:rsidR="004145E0" w:rsidRPr="00EC11D2" w:rsidRDefault="003C4E29" w:rsidP="0025609E">
      <w:pPr>
        <w:tabs>
          <w:tab w:val="left" w:pos="5565"/>
        </w:tabs>
        <w:ind w:firstLine="709"/>
        <w:jc w:val="both"/>
        <w:rPr>
          <w:rFonts w:ascii="Arial" w:hAnsi="Arial" w:cs="Arial"/>
          <w:b/>
          <w:bCs/>
          <w:sz w:val="24"/>
          <w:szCs w:val="24"/>
          <w:lang w:val="en-US"/>
        </w:rPr>
      </w:pPr>
      <w:proofErr w:type="spellStart"/>
      <w:r w:rsidRPr="00EC11D2">
        <w:rPr>
          <w:rFonts w:ascii="Arial" w:hAnsi="Arial" w:cs="Arial"/>
          <w:b/>
          <w:bCs/>
          <w:sz w:val="24"/>
          <w:szCs w:val="24"/>
          <w:lang w:val="en-US"/>
        </w:rPr>
        <w:t>Absracts</w:t>
      </w:r>
      <w:proofErr w:type="spellEnd"/>
      <w:r w:rsidRPr="00EC11D2">
        <w:rPr>
          <w:rFonts w:ascii="Arial" w:hAnsi="Arial" w:cs="Arial"/>
          <w:b/>
          <w:bCs/>
          <w:sz w:val="24"/>
          <w:szCs w:val="24"/>
          <w:lang w:val="en-US"/>
        </w:rPr>
        <w:t>/</w:t>
      </w:r>
      <w:r w:rsidR="004145E0" w:rsidRPr="00EC11D2">
        <w:rPr>
          <w:rFonts w:ascii="Arial" w:hAnsi="Arial" w:cs="Arial"/>
          <w:b/>
          <w:bCs/>
          <w:sz w:val="24"/>
          <w:szCs w:val="24"/>
          <w:lang w:val="en-US"/>
        </w:rPr>
        <w:t>Key messages</w:t>
      </w:r>
    </w:p>
    <w:p w14:paraId="568C3FC1" w14:textId="168D1688" w:rsidR="004145E0" w:rsidRPr="00EC11D2" w:rsidRDefault="004145E0" w:rsidP="0025609E">
      <w:pPr>
        <w:tabs>
          <w:tab w:val="left" w:pos="5565"/>
        </w:tabs>
        <w:ind w:firstLine="709"/>
        <w:jc w:val="both"/>
        <w:rPr>
          <w:rFonts w:ascii="Arial" w:hAnsi="Arial" w:cs="Arial"/>
          <w:sz w:val="24"/>
          <w:szCs w:val="24"/>
          <w:lang w:val="en-US"/>
        </w:rPr>
      </w:pPr>
      <w:r w:rsidRPr="00EC11D2">
        <w:rPr>
          <w:rFonts w:ascii="Arial" w:hAnsi="Arial" w:cs="Arial"/>
          <w:sz w:val="24"/>
          <w:szCs w:val="24"/>
          <w:lang w:val="en-US"/>
        </w:rPr>
        <w:t xml:space="preserve">Currently, the issue of pregnancy among teenage girls around the world is acute. According to WHO data for 2019, the number of pregnancies among adolescents aged 15-19 in low- and middle-income countries </w:t>
      </w:r>
      <w:proofErr w:type="gramStart"/>
      <w:r w:rsidRPr="00EC11D2">
        <w:rPr>
          <w:rFonts w:ascii="Arial" w:hAnsi="Arial" w:cs="Arial"/>
          <w:sz w:val="24"/>
          <w:szCs w:val="24"/>
          <w:lang w:val="en-US"/>
        </w:rPr>
        <w:t>was estimated</w:t>
      </w:r>
      <w:proofErr w:type="gramEnd"/>
      <w:r w:rsidRPr="00EC11D2">
        <w:rPr>
          <w:rFonts w:ascii="Arial" w:hAnsi="Arial" w:cs="Arial"/>
          <w:sz w:val="24"/>
          <w:szCs w:val="24"/>
          <w:lang w:val="en-US"/>
        </w:rPr>
        <w:t xml:space="preserve"> at 21 million annually, of which half of the pregnancies were unwanted, and about 12 million cases ended in childbirth.</w:t>
      </w:r>
    </w:p>
    <w:p w14:paraId="4653A09B" w14:textId="1BA2D915" w:rsidR="004145E0" w:rsidRPr="00EC11D2" w:rsidRDefault="004145E0" w:rsidP="004145E0">
      <w:pPr>
        <w:spacing w:after="0" w:line="240" w:lineRule="auto"/>
        <w:ind w:firstLine="567"/>
        <w:jc w:val="both"/>
        <w:rPr>
          <w:rFonts w:ascii="Arial" w:hAnsi="Arial" w:cs="Arial"/>
          <w:sz w:val="24"/>
          <w:szCs w:val="24"/>
          <w:lang w:val="en-US"/>
        </w:rPr>
      </w:pPr>
      <w:r w:rsidRPr="00EC11D2">
        <w:rPr>
          <w:rFonts w:ascii="Arial" w:hAnsi="Arial" w:cs="Arial"/>
          <w:sz w:val="24"/>
          <w:szCs w:val="24"/>
          <w:lang w:val="en-US"/>
        </w:rPr>
        <w:t xml:space="preserve">Teenage pregnancy is a global phenomenon that has well-established causes and leads to serious medical, social and economic consequences. Globally, the adolescent fertility rate has decreased, but the rate of change varies by region. </w:t>
      </w:r>
    </w:p>
    <w:p w14:paraId="7F65BBD4" w14:textId="4053F6D9" w:rsidR="004145E0" w:rsidRPr="00EC11D2" w:rsidRDefault="004145E0" w:rsidP="0025609E">
      <w:pPr>
        <w:tabs>
          <w:tab w:val="left" w:pos="5565"/>
        </w:tabs>
        <w:ind w:firstLine="709"/>
        <w:jc w:val="both"/>
        <w:rPr>
          <w:rFonts w:ascii="Arial" w:hAnsi="Arial" w:cs="Arial"/>
          <w:sz w:val="24"/>
          <w:szCs w:val="24"/>
          <w:lang w:val="en-US"/>
        </w:rPr>
      </w:pPr>
      <w:r w:rsidRPr="00EC11D2">
        <w:rPr>
          <w:rFonts w:ascii="Arial" w:hAnsi="Arial" w:cs="Arial"/>
          <w:sz w:val="24"/>
          <w:szCs w:val="24"/>
          <w:lang w:val="en-US"/>
        </w:rPr>
        <w:t xml:space="preserve">It is worth noting that pregnancy and childbirth at a young age can be dangerous both for the life of the mother and for the newborn. In most cases, teenage pregnancy is undesirable and ends with termination of pregnancy, which can later lead to infertility. According to WHO, 17.5% of the adult population suffers from infertility, that is, about one in six people in the </w:t>
      </w:r>
      <w:proofErr w:type="gramStart"/>
      <w:r w:rsidRPr="00EC11D2">
        <w:rPr>
          <w:rFonts w:ascii="Arial" w:hAnsi="Arial" w:cs="Arial"/>
          <w:sz w:val="24"/>
          <w:szCs w:val="24"/>
          <w:lang w:val="en-US"/>
        </w:rPr>
        <w:t>world.</w:t>
      </w:r>
      <w:proofErr w:type="gramEnd"/>
      <w:r w:rsidRPr="00EC11D2">
        <w:rPr>
          <w:rFonts w:ascii="Arial" w:hAnsi="Arial" w:cs="Arial"/>
          <w:sz w:val="24"/>
          <w:szCs w:val="24"/>
          <w:lang w:val="en-US"/>
        </w:rPr>
        <w:t xml:space="preserve"> </w:t>
      </w:r>
    </w:p>
    <w:p w14:paraId="16428302" w14:textId="7D9C2E04" w:rsidR="0025609E" w:rsidRPr="00EC11D2" w:rsidRDefault="0025609E" w:rsidP="0025609E">
      <w:pPr>
        <w:tabs>
          <w:tab w:val="left" w:pos="5565"/>
        </w:tabs>
        <w:ind w:firstLine="709"/>
        <w:jc w:val="both"/>
        <w:rPr>
          <w:rFonts w:ascii="Arial" w:hAnsi="Arial" w:cs="Arial"/>
          <w:b/>
          <w:bCs/>
          <w:sz w:val="24"/>
          <w:szCs w:val="24"/>
          <w:lang w:val="en-US"/>
        </w:rPr>
      </w:pPr>
      <w:r w:rsidRPr="00EC11D2">
        <w:rPr>
          <w:rFonts w:ascii="Arial" w:hAnsi="Arial" w:cs="Arial"/>
          <w:b/>
          <w:bCs/>
          <w:sz w:val="24"/>
          <w:szCs w:val="24"/>
          <w:lang w:val="en-US"/>
        </w:rPr>
        <w:t>What is the problem?</w:t>
      </w:r>
    </w:p>
    <w:p w14:paraId="09771A14" w14:textId="20B4F57B" w:rsidR="0025609E" w:rsidRPr="00EC11D2" w:rsidRDefault="0025609E" w:rsidP="0025609E">
      <w:pPr>
        <w:tabs>
          <w:tab w:val="left" w:pos="5565"/>
        </w:tabs>
        <w:ind w:firstLine="709"/>
        <w:jc w:val="both"/>
        <w:rPr>
          <w:rFonts w:ascii="Arial" w:hAnsi="Arial" w:cs="Arial"/>
          <w:sz w:val="24"/>
          <w:szCs w:val="24"/>
          <w:lang w:val="en-US"/>
        </w:rPr>
      </w:pPr>
      <w:r w:rsidRPr="00EC11D2">
        <w:rPr>
          <w:rFonts w:ascii="Arial" w:hAnsi="Arial" w:cs="Arial"/>
          <w:sz w:val="24"/>
          <w:szCs w:val="24"/>
          <w:lang w:val="en-US"/>
        </w:rPr>
        <w:t>Teenage pregnancy is a serious problem that requires a comprehensive approach and support from young parents to ensure the successful development of both the child and his parents.</w:t>
      </w:r>
      <w:r w:rsidR="00C00FE2" w:rsidRPr="00EC11D2">
        <w:rPr>
          <w:rFonts w:ascii="Arial" w:hAnsi="Arial" w:cs="Arial"/>
          <w:sz w:val="24"/>
          <w:szCs w:val="24"/>
          <w:lang w:val="kk-KZ"/>
        </w:rPr>
        <w:t xml:space="preserve"> </w:t>
      </w:r>
      <w:r w:rsidRPr="00EC11D2">
        <w:rPr>
          <w:rFonts w:ascii="Arial" w:hAnsi="Arial" w:cs="Arial"/>
          <w:sz w:val="24"/>
          <w:szCs w:val="24"/>
          <w:lang w:val="en-US"/>
        </w:rPr>
        <w:t xml:space="preserve">The problems of teenage pregnancy are diverse: </w:t>
      </w:r>
    </w:p>
    <w:p w14:paraId="393027AA" w14:textId="77777777" w:rsidR="0025609E" w:rsidRPr="00EC11D2" w:rsidRDefault="0025609E" w:rsidP="0025609E">
      <w:pPr>
        <w:tabs>
          <w:tab w:val="left" w:pos="5565"/>
        </w:tabs>
        <w:ind w:firstLine="709"/>
        <w:jc w:val="both"/>
        <w:rPr>
          <w:rFonts w:ascii="Arial" w:hAnsi="Arial" w:cs="Arial"/>
          <w:sz w:val="24"/>
          <w:szCs w:val="24"/>
          <w:lang w:val="en-US"/>
        </w:rPr>
      </w:pPr>
      <w:r w:rsidRPr="00EC11D2">
        <w:rPr>
          <w:rFonts w:ascii="Arial" w:hAnsi="Arial" w:cs="Arial"/>
          <w:sz w:val="24"/>
          <w:szCs w:val="24"/>
          <w:lang w:val="en-US"/>
        </w:rPr>
        <w:t xml:space="preserve"> Psychological problems - teenage pregnancy most often causes stress and anxiety in future young parents</w:t>
      </w:r>
      <w:proofErr w:type="gramStart"/>
      <w:r w:rsidRPr="00EC11D2">
        <w:rPr>
          <w:rFonts w:ascii="Arial" w:hAnsi="Arial" w:cs="Arial"/>
          <w:sz w:val="24"/>
          <w:szCs w:val="24"/>
          <w:lang w:val="en-US"/>
        </w:rPr>
        <w:t>;</w:t>
      </w:r>
      <w:proofErr w:type="gramEnd"/>
      <w:r w:rsidRPr="00EC11D2">
        <w:rPr>
          <w:rFonts w:ascii="Arial" w:hAnsi="Arial" w:cs="Arial"/>
          <w:sz w:val="24"/>
          <w:szCs w:val="24"/>
          <w:lang w:val="en-US"/>
        </w:rPr>
        <w:t xml:space="preserve"> </w:t>
      </w:r>
    </w:p>
    <w:p w14:paraId="076E79A8" w14:textId="77777777" w:rsidR="0025609E" w:rsidRPr="00EC11D2" w:rsidRDefault="0025609E" w:rsidP="0025609E">
      <w:pPr>
        <w:tabs>
          <w:tab w:val="left" w:pos="5565"/>
        </w:tabs>
        <w:ind w:firstLine="709"/>
        <w:jc w:val="both"/>
        <w:rPr>
          <w:rFonts w:ascii="Arial" w:hAnsi="Arial" w:cs="Arial"/>
          <w:sz w:val="24"/>
          <w:szCs w:val="24"/>
          <w:lang w:val="en-US"/>
        </w:rPr>
      </w:pPr>
      <w:r w:rsidRPr="00EC11D2">
        <w:rPr>
          <w:rFonts w:ascii="Arial" w:hAnsi="Arial" w:cs="Arial"/>
          <w:sz w:val="24"/>
          <w:szCs w:val="24"/>
          <w:lang w:val="en-US"/>
        </w:rPr>
        <w:t xml:space="preserve"> Social problems - teenage parents face negative attitudes from others, discrimination, which can lead to social isolation of adolescents</w:t>
      </w:r>
      <w:proofErr w:type="gramStart"/>
      <w:r w:rsidRPr="00EC11D2">
        <w:rPr>
          <w:rFonts w:ascii="Arial" w:hAnsi="Arial" w:cs="Arial"/>
          <w:sz w:val="24"/>
          <w:szCs w:val="24"/>
          <w:lang w:val="en-US"/>
        </w:rPr>
        <w:t>;</w:t>
      </w:r>
      <w:proofErr w:type="gramEnd"/>
      <w:r w:rsidRPr="00EC11D2">
        <w:rPr>
          <w:rFonts w:ascii="Arial" w:hAnsi="Arial" w:cs="Arial"/>
          <w:sz w:val="24"/>
          <w:szCs w:val="24"/>
          <w:lang w:val="en-US"/>
        </w:rPr>
        <w:t xml:space="preserve"> </w:t>
      </w:r>
    </w:p>
    <w:p w14:paraId="343DCDCA" w14:textId="77777777" w:rsidR="0025609E" w:rsidRPr="00EC11D2" w:rsidRDefault="0025609E" w:rsidP="0025609E">
      <w:pPr>
        <w:tabs>
          <w:tab w:val="left" w:pos="5565"/>
        </w:tabs>
        <w:ind w:firstLine="709"/>
        <w:jc w:val="both"/>
        <w:rPr>
          <w:rFonts w:ascii="Arial" w:hAnsi="Arial" w:cs="Arial"/>
          <w:sz w:val="24"/>
          <w:szCs w:val="24"/>
          <w:lang w:val="en-US"/>
        </w:rPr>
      </w:pPr>
      <w:r w:rsidRPr="00EC11D2">
        <w:rPr>
          <w:rFonts w:ascii="Arial" w:hAnsi="Arial" w:cs="Arial"/>
          <w:sz w:val="24"/>
          <w:szCs w:val="24"/>
          <w:lang w:val="en-US"/>
        </w:rPr>
        <w:t xml:space="preserve"> Educational problems - pregnancy can cause school absences, lower academic performance, as well as early completion of school and secondary vocational education. </w:t>
      </w:r>
    </w:p>
    <w:p w14:paraId="420C9B38" w14:textId="77777777" w:rsidR="0025609E" w:rsidRPr="00EC11D2" w:rsidRDefault="0025609E" w:rsidP="0025609E">
      <w:pPr>
        <w:tabs>
          <w:tab w:val="left" w:pos="5565"/>
        </w:tabs>
        <w:ind w:firstLine="709"/>
        <w:jc w:val="both"/>
        <w:rPr>
          <w:rFonts w:ascii="Arial" w:hAnsi="Arial" w:cs="Arial"/>
          <w:sz w:val="24"/>
          <w:szCs w:val="24"/>
          <w:lang w:val="en-US"/>
        </w:rPr>
      </w:pPr>
      <w:r w:rsidRPr="00EC11D2">
        <w:rPr>
          <w:rFonts w:ascii="Arial" w:hAnsi="Arial" w:cs="Arial"/>
          <w:sz w:val="24"/>
          <w:szCs w:val="24"/>
          <w:lang w:val="en-US"/>
        </w:rPr>
        <w:t xml:space="preserve">It is important that there are potential negative consequences for the child's health, since teenage mothers have an increased risk of having a child with various diseases and developmental disorders due to young age. </w:t>
      </w:r>
    </w:p>
    <w:p w14:paraId="40D6A810" w14:textId="78AB8F34" w:rsidR="0025609E" w:rsidRPr="00EC11D2" w:rsidRDefault="0025609E" w:rsidP="0025609E">
      <w:pPr>
        <w:tabs>
          <w:tab w:val="left" w:pos="5565"/>
        </w:tabs>
        <w:ind w:firstLine="709"/>
        <w:jc w:val="both"/>
        <w:rPr>
          <w:rFonts w:ascii="Arial" w:hAnsi="Arial" w:cs="Arial"/>
          <w:sz w:val="24"/>
          <w:szCs w:val="24"/>
          <w:lang w:val="en-US"/>
        </w:rPr>
      </w:pPr>
      <w:proofErr w:type="gramStart"/>
      <w:r w:rsidRPr="00EC11D2">
        <w:rPr>
          <w:rFonts w:ascii="Arial" w:hAnsi="Arial" w:cs="Arial"/>
          <w:sz w:val="24"/>
          <w:szCs w:val="24"/>
          <w:lang w:val="en-US"/>
        </w:rPr>
        <w:t>Youth health centers, opened in outpatient clinics, play a huge role in preventing teenage pregnancy by conducting awareness-raising work among minors aged ten to eighteen years and young people, their parents and teachers on the promotion of a healthy lifestyle, reproductive and mental health, including the prevention of early sexual activity, family planning, contraceptive use, prevention of unwanted pregnancy, suicide prevention, in general - formation of healthy lifestyle skills, responsible and conscious sexual behavior in minors.</w:t>
      </w:r>
      <w:proofErr w:type="gramEnd"/>
    </w:p>
    <w:p w14:paraId="6E8D1879" w14:textId="02EBBCCF" w:rsidR="0025609E" w:rsidRPr="00EC11D2" w:rsidRDefault="0025609E" w:rsidP="0025609E">
      <w:pPr>
        <w:tabs>
          <w:tab w:val="left" w:pos="5565"/>
        </w:tabs>
        <w:ind w:firstLine="709"/>
        <w:jc w:val="both"/>
        <w:rPr>
          <w:rFonts w:ascii="Arial" w:hAnsi="Arial" w:cs="Arial"/>
          <w:b/>
          <w:bCs/>
          <w:sz w:val="24"/>
          <w:szCs w:val="24"/>
          <w:lang w:val="en-US"/>
        </w:rPr>
      </w:pPr>
      <w:r w:rsidRPr="00EC11D2">
        <w:rPr>
          <w:rFonts w:ascii="Arial" w:hAnsi="Arial" w:cs="Arial"/>
          <w:b/>
          <w:bCs/>
          <w:sz w:val="24"/>
          <w:szCs w:val="24"/>
          <w:lang w:val="en-US"/>
        </w:rPr>
        <w:t xml:space="preserve">Policy options </w:t>
      </w:r>
    </w:p>
    <w:p w14:paraId="7C418A1A" w14:textId="39DDE6CC" w:rsidR="0025609E" w:rsidRPr="00EC11D2" w:rsidRDefault="0025609E" w:rsidP="0025609E">
      <w:pPr>
        <w:spacing w:after="0" w:line="240" w:lineRule="auto"/>
        <w:ind w:firstLine="720"/>
        <w:jc w:val="both"/>
        <w:rPr>
          <w:rFonts w:ascii="Arial" w:hAnsi="Arial" w:cs="Arial"/>
          <w:sz w:val="24"/>
          <w:szCs w:val="24"/>
          <w:lang w:val="en-US"/>
        </w:rPr>
      </w:pPr>
      <w:r w:rsidRPr="00EC11D2">
        <w:rPr>
          <w:rFonts w:ascii="Arial" w:hAnsi="Arial" w:cs="Arial"/>
          <w:b/>
          <w:bCs/>
          <w:sz w:val="24"/>
          <w:szCs w:val="24"/>
          <w:lang w:val="en-US"/>
        </w:rPr>
        <w:t xml:space="preserve">Option 1. </w:t>
      </w:r>
      <w:r w:rsidRPr="00EC11D2">
        <w:rPr>
          <w:rFonts w:ascii="Arial" w:hAnsi="Arial" w:cs="Arial"/>
          <w:sz w:val="24"/>
          <w:szCs w:val="24"/>
          <w:lang w:val="en-US"/>
        </w:rPr>
        <w:t>Strengthening the work of youth health centers in terms of developing and expanding the availability of services to adolescents, including through the involvement of general education and specialized schools and colleges.</w:t>
      </w:r>
    </w:p>
    <w:p w14:paraId="0256055E" w14:textId="316925A1" w:rsidR="0025609E" w:rsidRPr="00EC11D2" w:rsidRDefault="0025609E" w:rsidP="0025609E">
      <w:pPr>
        <w:spacing w:after="0" w:line="240" w:lineRule="auto"/>
        <w:ind w:firstLine="720"/>
        <w:jc w:val="both"/>
        <w:rPr>
          <w:rFonts w:ascii="Arial" w:hAnsi="Arial" w:cs="Arial"/>
          <w:sz w:val="24"/>
          <w:szCs w:val="24"/>
          <w:lang w:val="en-US"/>
        </w:rPr>
      </w:pPr>
      <w:r w:rsidRPr="00EC11D2">
        <w:rPr>
          <w:rFonts w:ascii="Arial" w:hAnsi="Arial" w:cs="Arial"/>
          <w:b/>
          <w:bCs/>
          <w:sz w:val="24"/>
          <w:szCs w:val="24"/>
          <w:lang w:val="en-US"/>
        </w:rPr>
        <w:t>Option 2.</w:t>
      </w:r>
      <w:r w:rsidRPr="00EC11D2">
        <w:rPr>
          <w:rFonts w:ascii="Arial" w:hAnsi="Arial" w:cs="Arial"/>
          <w:sz w:val="24"/>
          <w:szCs w:val="24"/>
          <w:lang w:val="en-US"/>
        </w:rPr>
        <w:t xml:space="preserve"> The creation of compulsory school programs for students on the prevention of dangerous habits, sexual education, nutrition and physical activity.</w:t>
      </w:r>
    </w:p>
    <w:p w14:paraId="7D054CA3" w14:textId="2555AACC" w:rsidR="0025609E" w:rsidRPr="00EC11D2" w:rsidRDefault="0025609E" w:rsidP="0025609E">
      <w:pPr>
        <w:tabs>
          <w:tab w:val="left" w:pos="5565"/>
        </w:tabs>
        <w:ind w:firstLine="709"/>
        <w:jc w:val="both"/>
        <w:rPr>
          <w:rFonts w:ascii="Arial" w:hAnsi="Arial" w:cs="Arial"/>
          <w:sz w:val="24"/>
          <w:szCs w:val="24"/>
          <w:lang w:val="en-US"/>
        </w:rPr>
      </w:pPr>
      <w:r w:rsidRPr="00EC11D2">
        <w:rPr>
          <w:rFonts w:ascii="Arial" w:hAnsi="Arial" w:cs="Arial"/>
          <w:b/>
          <w:bCs/>
          <w:sz w:val="24"/>
          <w:szCs w:val="24"/>
          <w:lang w:val="en-US"/>
        </w:rPr>
        <w:t>Option 3.</w:t>
      </w:r>
      <w:r w:rsidRPr="00EC11D2">
        <w:rPr>
          <w:rFonts w:ascii="Arial" w:hAnsi="Arial" w:cs="Arial"/>
          <w:sz w:val="24"/>
          <w:szCs w:val="24"/>
          <w:lang w:val="en-US"/>
        </w:rPr>
        <w:t xml:space="preserve"> Development of educational and employment programs to support young parents through social protection programs.</w:t>
      </w:r>
    </w:p>
    <w:p w14:paraId="570DE38E" w14:textId="77777777" w:rsidR="0025609E" w:rsidRDefault="0025609E" w:rsidP="0025609E">
      <w:pPr>
        <w:tabs>
          <w:tab w:val="left" w:pos="5565"/>
        </w:tabs>
        <w:ind w:firstLine="709"/>
        <w:jc w:val="both"/>
        <w:rPr>
          <w:rFonts w:ascii="Arial" w:hAnsi="Arial" w:cs="Arial"/>
          <w:sz w:val="24"/>
          <w:szCs w:val="24"/>
          <w:lang w:val="kk-KZ"/>
        </w:rPr>
      </w:pPr>
    </w:p>
    <w:p w14:paraId="13E6C6E3" w14:textId="77777777" w:rsidR="00EC11D2" w:rsidRPr="00EC11D2" w:rsidRDefault="00EC11D2" w:rsidP="0025609E">
      <w:pPr>
        <w:tabs>
          <w:tab w:val="left" w:pos="5565"/>
        </w:tabs>
        <w:ind w:firstLine="709"/>
        <w:jc w:val="both"/>
        <w:rPr>
          <w:rFonts w:ascii="Arial" w:hAnsi="Arial" w:cs="Arial"/>
          <w:sz w:val="24"/>
          <w:szCs w:val="24"/>
          <w:lang w:val="kk-KZ"/>
        </w:rPr>
      </w:pPr>
    </w:p>
    <w:p w14:paraId="3A0B65B7" w14:textId="77777777" w:rsidR="0025609E" w:rsidRPr="00EC11D2" w:rsidRDefault="0025609E" w:rsidP="0025609E">
      <w:pPr>
        <w:tabs>
          <w:tab w:val="left" w:pos="5565"/>
        </w:tabs>
        <w:ind w:firstLine="709"/>
        <w:jc w:val="both"/>
        <w:rPr>
          <w:rFonts w:ascii="Arial" w:hAnsi="Arial" w:cs="Arial"/>
          <w:b/>
          <w:bCs/>
          <w:sz w:val="24"/>
          <w:szCs w:val="24"/>
          <w:lang w:val="en-US"/>
        </w:rPr>
      </w:pPr>
      <w:r w:rsidRPr="00EC11D2">
        <w:rPr>
          <w:rFonts w:ascii="Arial" w:hAnsi="Arial" w:cs="Arial"/>
          <w:b/>
          <w:bCs/>
          <w:sz w:val="24"/>
          <w:szCs w:val="24"/>
          <w:lang w:val="en-US"/>
        </w:rPr>
        <w:lastRenderedPageBreak/>
        <w:t>The vision for the implementation of the policy options</w:t>
      </w:r>
    </w:p>
    <w:p w14:paraId="45DD261E" w14:textId="392C4408" w:rsidR="0025609E" w:rsidRPr="00EC11D2" w:rsidRDefault="0025609E" w:rsidP="0025609E">
      <w:pPr>
        <w:tabs>
          <w:tab w:val="left" w:pos="5565"/>
        </w:tabs>
        <w:ind w:firstLine="709"/>
        <w:jc w:val="both"/>
        <w:rPr>
          <w:rFonts w:ascii="Arial" w:hAnsi="Arial" w:cs="Arial"/>
          <w:sz w:val="24"/>
          <w:szCs w:val="24"/>
          <w:lang w:val="en-US"/>
        </w:rPr>
      </w:pPr>
      <w:r w:rsidRPr="00EC11D2">
        <w:rPr>
          <w:rFonts w:ascii="Arial" w:hAnsi="Arial" w:cs="Arial"/>
          <w:sz w:val="24"/>
          <w:szCs w:val="24"/>
          <w:lang w:val="en-US"/>
        </w:rPr>
        <w:t xml:space="preserve">Each of the proposed policy options can play an important role in preventing teenage pregnancy and ensuring the healthy and prosperous development of girls. Given the differences in focus, resources and methods used, a combination of these options can lead to </w:t>
      </w:r>
      <w:proofErr w:type="gramStart"/>
      <w:r w:rsidRPr="00EC11D2">
        <w:rPr>
          <w:rFonts w:ascii="Arial" w:hAnsi="Arial" w:cs="Arial"/>
          <w:sz w:val="24"/>
          <w:szCs w:val="24"/>
          <w:lang w:val="en-US"/>
        </w:rPr>
        <w:t>more effective results</w:t>
      </w:r>
      <w:proofErr w:type="gramEnd"/>
      <w:r w:rsidRPr="00EC11D2">
        <w:rPr>
          <w:rFonts w:ascii="Arial" w:hAnsi="Arial" w:cs="Arial"/>
          <w:sz w:val="24"/>
          <w:szCs w:val="24"/>
          <w:lang w:val="en-US"/>
        </w:rPr>
        <w:t>.</w:t>
      </w:r>
    </w:p>
    <w:p w14:paraId="500C2517" w14:textId="2AE237B5" w:rsidR="0025609E" w:rsidRPr="00EC11D2" w:rsidRDefault="0025609E" w:rsidP="0025609E">
      <w:pPr>
        <w:tabs>
          <w:tab w:val="left" w:pos="5565"/>
        </w:tabs>
        <w:jc w:val="both"/>
        <w:rPr>
          <w:rFonts w:ascii="Arial" w:hAnsi="Arial" w:cs="Arial"/>
          <w:sz w:val="24"/>
          <w:szCs w:val="24"/>
          <w:lang w:val="en-US"/>
        </w:rPr>
      </w:pPr>
      <w:r w:rsidRPr="00EC11D2">
        <w:rPr>
          <w:rFonts w:ascii="Arial" w:hAnsi="Arial" w:cs="Arial"/>
          <w:b/>
          <w:bCs/>
          <w:sz w:val="24"/>
          <w:szCs w:val="24"/>
          <w:lang w:val="en-US"/>
        </w:rPr>
        <w:t>Keywords:</w:t>
      </w:r>
      <w:r w:rsidRPr="00EC11D2">
        <w:rPr>
          <w:rFonts w:ascii="Arial" w:hAnsi="Arial" w:cs="Arial"/>
          <w:sz w:val="24"/>
          <w:szCs w:val="24"/>
          <w:lang w:val="en-US"/>
        </w:rPr>
        <w:t xml:space="preserve"> Teenage pregnancy, sexual education, contraception, reproductive health, pregnancy prevention, young parents, </w:t>
      </w:r>
      <w:proofErr w:type="spellStart"/>
      <w:r w:rsidRPr="00EC11D2">
        <w:rPr>
          <w:rFonts w:ascii="Arial" w:hAnsi="Arial" w:cs="Arial"/>
          <w:sz w:val="24"/>
          <w:szCs w:val="24"/>
          <w:lang w:val="en-US"/>
        </w:rPr>
        <w:t>multisectoral</w:t>
      </w:r>
      <w:proofErr w:type="spellEnd"/>
      <w:r w:rsidRPr="00EC11D2">
        <w:rPr>
          <w:rFonts w:ascii="Arial" w:hAnsi="Arial" w:cs="Arial"/>
          <w:sz w:val="24"/>
          <w:szCs w:val="24"/>
          <w:lang w:val="en-US"/>
        </w:rPr>
        <w:t xml:space="preserve"> approach.</w:t>
      </w:r>
    </w:p>
    <w:p w14:paraId="0D421009" w14:textId="77777777" w:rsidR="0025609E" w:rsidRPr="00EC11D2" w:rsidRDefault="0025609E" w:rsidP="004145E0">
      <w:pPr>
        <w:spacing w:after="0" w:line="240" w:lineRule="auto"/>
        <w:jc w:val="both"/>
        <w:rPr>
          <w:rFonts w:ascii="Arial" w:hAnsi="Arial" w:cs="Arial"/>
          <w:sz w:val="24"/>
          <w:szCs w:val="24"/>
          <w:lang w:val="en-US"/>
        </w:rPr>
      </w:pPr>
    </w:p>
    <w:p w14:paraId="4A2624FA" w14:textId="77777777" w:rsidR="00444346" w:rsidRPr="00EC11D2" w:rsidRDefault="00444346" w:rsidP="004145E0">
      <w:pPr>
        <w:spacing w:after="0" w:line="240" w:lineRule="auto"/>
        <w:jc w:val="both"/>
        <w:rPr>
          <w:rFonts w:ascii="Arial" w:hAnsi="Arial" w:cs="Arial"/>
          <w:sz w:val="24"/>
          <w:szCs w:val="24"/>
          <w:lang w:val="en-US"/>
        </w:rPr>
      </w:pPr>
    </w:p>
    <w:p w14:paraId="2EA8B207" w14:textId="77777777" w:rsidR="00444346" w:rsidRPr="00EC11D2" w:rsidRDefault="00444346" w:rsidP="004145E0">
      <w:pPr>
        <w:spacing w:after="0" w:line="240" w:lineRule="auto"/>
        <w:jc w:val="both"/>
        <w:rPr>
          <w:rFonts w:ascii="Arial" w:hAnsi="Arial" w:cs="Arial"/>
          <w:sz w:val="24"/>
          <w:szCs w:val="24"/>
          <w:lang w:val="en-US"/>
        </w:rPr>
      </w:pPr>
    </w:p>
    <w:p w14:paraId="40983720" w14:textId="77777777" w:rsidR="003C4E29" w:rsidRPr="00EC11D2" w:rsidRDefault="003C4E29" w:rsidP="004145E0">
      <w:pPr>
        <w:spacing w:after="0" w:line="240" w:lineRule="auto"/>
        <w:jc w:val="both"/>
        <w:rPr>
          <w:rFonts w:ascii="Arial" w:hAnsi="Arial" w:cs="Arial"/>
          <w:sz w:val="24"/>
          <w:szCs w:val="24"/>
          <w:lang w:val="en-US"/>
        </w:rPr>
      </w:pPr>
    </w:p>
    <w:p w14:paraId="2DDF2107" w14:textId="77777777" w:rsidR="003C4E29" w:rsidRPr="00EC11D2" w:rsidRDefault="003C4E29" w:rsidP="004145E0">
      <w:pPr>
        <w:spacing w:after="0" w:line="240" w:lineRule="auto"/>
        <w:jc w:val="both"/>
        <w:rPr>
          <w:rFonts w:ascii="Arial" w:hAnsi="Arial" w:cs="Arial"/>
          <w:sz w:val="24"/>
          <w:szCs w:val="24"/>
          <w:lang w:val="en-US"/>
        </w:rPr>
      </w:pPr>
    </w:p>
    <w:p w14:paraId="5C0E0CF7" w14:textId="77777777" w:rsidR="003C4E29" w:rsidRPr="00EC11D2" w:rsidRDefault="003C4E29" w:rsidP="004145E0">
      <w:pPr>
        <w:spacing w:after="0" w:line="240" w:lineRule="auto"/>
        <w:jc w:val="both"/>
        <w:rPr>
          <w:rFonts w:ascii="Arial" w:hAnsi="Arial" w:cs="Arial"/>
          <w:sz w:val="24"/>
          <w:szCs w:val="24"/>
          <w:lang w:val="en-US"/>
        </w:rPr>
      </w:pPr>
    </w:p>
    <w:p w14:paraId="7DF41C11" w14:textId="77777777" w:rsidR="003C4E29" w:rsidRPr="00EC11D2" w:rsidRDefault="003C4E29" w:rsidP="004145E0">
      <w:pPr>
        <w:spacing w:after="0" w:line="240" w:lineRule="auto"/>
        <w:jc w:val="both"/>
        <w:rPr>
          <w:rFonts w:ascii="Arial" w:hAnsi="Arial" w:cs="Arial"/>
          <w:sz w:val="24"/>
          <w:szCs w:val="24"/>
          <w:lang w:val="en-US"/>
        </w:rPr>
      </w:pPr>
    </w:p>
    <w:p w14:paraId="41B69DC7" w14:textId="77777777" w:rsidR="003C4E29" w:rsidRPr="00EC11D2" w:rsidRDefault="003C4E29" w:rsidP="004145E0">
      <w:pPr>
        <w:spacing w:after="0" w:line="240" w:lineRule="auto"/>
        <w:jc w:val="both"/>
        <w:rPr>
          <w:rFonts w:ascii="Arial" w:hAnsi="Arial" w:cs="Arial"/>
          <w:sz w:val="24"/>
          <w:szCs w:val="24"/>
          <w:lang w:val="en-US"/>
        </w:rPr>
      </w:pPr>
    </w:p>
    <w:p w14:paraId="59D268A3" w14:textId="77777777" w:rsidR="003C4E29" w:rsidRPr="00EC11D2" w:rsidRDefault="003C4E29" w:rsidP="004145E0">
      <w:pPr>
        <w:spacing w:after="0" w:line="240" w:lineRule="auto"/>
        <w:jc w:val="both"/>
        <w:rPr>
          <w:rFonts w:ascii="Arial" w:hAnsi="Arial" w:cs="Arial"/>
          <w:sz w:val="24"/>
          <w:szCs w:val="24"/>
          <w:lang w:val="en-US"/>
        </w:rPr>
      </w:pPr>
    </w:p>
    <w:p w14:paraId="788096D4" w14:textId="77777777" w:rsidR="003C4E29" w:rsidRPr="00EC11D2" w:rsidRDefault="003C4E29" w:rsidP="004145E0">
      <w:pPr>
        <w:spacing w:after="0" w:line="240" w:lineRule="auto"/>
        <w:jc w:val="both"/>
        <w:rPr>
          <w:rFonts w:ascii="Arial" w:hAnsi="Arial" w:cs="Arial"/>
          <w:sz w:val="24"/>
          <w:szCs w:val="24"/>
          <w:lang w:val="en-US"/>
        </w:rPr>
      </w:pPr>
    </w:p>
    <w:p w14:paraId="1350A3DB" w14:textId="77777777" w:rsidR="003C4E29" w:rsidRPr="00EC11D2" w:rsidRDefault="003C4E29" w:rsidP="004145E0">
      <w:pPr>
        <w:spacing w:after="0" w:line="240" w:lineRule="auto"/>
        <w:jc w:val="both"/>
        <w:rPr>
          <w:rFonts w:ascii="Arial" w:hAnsi="Arial" w:cs="Arial"/>
          <w:sz w:val="24"/>
          <w:szCs w:val="24"/>
          <w:lang w:val="en-US"/>
        </w:rPr>
      </w:pPr>
    </w:p>
    <w:p w14:paraId="0C6F71C6" w14:textId="77777777" w:rsidR="003C4E29" w:rsidRPr="00EC11D2" w:rsidRDefault="003C4E29" w:rsidP="004145E0">
      <w:pPr>
        <w:spacing w:after="0" w:line="240" w:lineRule="auto"/>
        <w:jc w:val="both"/>
        <w:rPr>
          <w:rFonts w:ascii="Arial" w:hAnsi="Arial" w:cs="Arial"/>
          <w:sz w:val="24"/>
          <w:szCs w:val="24"/>
          <w:lang w:val="en-US"/>
        </w:rPr>
      </w:pPr>
    </w:p>
    <w:p w14:paraId="1AC177E4" w14:textId="77777777" w:rsidR="003C4E29" w:rsidRPr="00EC11D2" w:rsidRDefault="003C4E29" w:rsidP="004145E0">
      <w:pPr>
        <w:spacing w:after="0" w:line="240" w:lineRule="auto"/>
        <w:jc w:val="both"/>
        <w:rPr>
          <w:rFonts w:ascii="Arial" w:hAnsi="Arial" w:cs="Arial"/>
          <w:sz w:val="24"/>
          <w:szCs w:val="24"/>
          <w:lang w:val="en-US"/>
        </w:rPr>
      </w:pPr>
    </w:p>
    <w:p w14:paraId="0F9B1999" w14:textId="77777777" w:rsidR="003C4E29" w:rsidRPr="00EC11D2" w:rsidRDefault="003C4E29" w:rsidP="004145E0">
      <w:pPr>
        <w:spacing w:after="0" w:line="240" w:lineRule="auto"/>
        <w:jc w:val="both"/>
        <w:rPr>
          <w:rFonts w:ascii="Arial" w:hAnsi="Arial" w:cs="Arial"/>
          <w:sz w:val="24"/>
          <w:szCs w:val="24"/>
          <w:lang w:val="en-US"/>
        </w:rPr>
      </w:pPr>
    </w:p>
    <w:p w14:paraId="2AEB6612" w14:textId="77777777" w:rsidR="003C4E29" w:rsidRPr="00EC11D2" w:rsidRDefault="003C4E29" w:rsidP="004145E0">
      <w:pPr>
        <w:spacing w:after="0" w:line="240" w:lineRule="auto"/>
        <w:jc w:val="both"/>
        <w:rPr>
          <w:rFonts w:ascii="Arial" w:hAnsi="Arial" w:cs="Arial"/>
          <w:sz w:val="24"/>
          <w:szCs w:val="24"/>
          <w:lang w:val="en-US"/>
        </w:rPr>
      </w:pPr>
    </w:p>
    <w:p w14:paraId="529C7016" w14:textId="77777777" w:rsidR="003C4E29" w:rsidRPr="00EC11D2" w:rsidRDefault="003C4E29" w:rsidP="004145E0">
      <w:pPr>
        <w:spacing w:after="0" w:line="240" w:lineRule="auto"/>
        <w:jc w:val="both"/>
        <w:rPr>
          <w:rFonts w:ascii="Arial" w:hAnsi="Arial" w:cs="Arial"/>
          <w:sz w:val="24"/>
          <w:szCs w:val="24"/>
          <w:lang w:val="en-US"/>
        </w:rPr>
      </w:pPr>
    </w:p>
    <w:p w14:paraId="423CD058" w14:textId="77777777" w:rsidR="003C4E29" w:rsidRPr="00EC11D2" w:rsidRDefault="003C4E29" w:rsidP="004145E0">
      <w:pPr>
        <w:spacing w:after="0" w:line="240" w:lineRule="auto"/>
        <w:jc w:val="both"/>
        <w:rPr>
          <w:rFonts w:ascii="Arial" w:hAnsi="Arial" w:cs="Arial"/>
          <w:sz w:val="24"/>
          <w:szCs w:val="24"/>
          <w:lang w:val="en-US"/>
        </w:rPr>
      </w:pPr>
    </w:p>
    <w:p w14:paraId="65FC0640" w14:textId="77777777" w:rsidR="003C4E29" w:rsidRPr="00EC11D2" w:rsidRDefault="003C4E29" w:rsidP="004145E0">
      <w:pPr>
        <w:spacing w:after="0" w:line="240" w:lineRule="auto"/>
        <w:jc w:val="both"/>
        <w:rPr>
          <w:rFonts w:ascii="Arial" w:hAnsi="Arial" w:cs="Arial"/>
          <w:sz w:val="24"/>
          <w:szCs w:val="24"/>
          <w:lang w:val="en-US"/>
        </w:rPr>
      </w:pPr>
    </w:p>
    <w:p w14:paraId="697C0B47" w14:textId="77777777" w:rsidR="003C4E29" w:rsidRPr="00EC11D2" w:rsidRDefault="003C4E29" w:rsidP="004145E0">
      <w:pPr>
        <w:spacing w:after="0" w:line="240" w:lineRule="auto"/>
        <w:jc w:val="both"/>
        <w:rPr>
          <w:rFonts w:ascii="Arial" w:hAnsi="Arial" w:cs="Arial"/>
          <w:sz w:val="24"/>
          <w:szCs w:val="24"/>
          <w:lang w:val="en-US"/>
        </w:rPr>
      </w:pPr>
    </w:p>
    <w:p w14:paraId="0CD00CBB" w14:textId="77777777" w:rsidR="003C4E29" w:rsidRPr="00EC11D2" w:rsidRDefault="003C4E29" w:rsidP="004145E0">
      <w:pPr>
        <w:spacing w:after="0" w:line="240" w:lineRule="auto"/>
        <w:jc w:val="both"/>
        <w:rPr>
          <w:rFonts w:ascii="Arial" w:hAnsi="Arial" w:cs="Arial"/>
          <w:sz w:val="24"/>
          <w:szCs w:val="24"/>
          <w:lang w:val="en-US"/>
        </w:rPr>
      </w:pPr>
    </w:p>
    <w:p w14:paraId="21DAE013" w14:textId="77777777" w:rsidR="003C4E29" w:rsidRPr="00EC11D2" w:rsidRDefault="003C4E29" w:rsidP="004145E0">
      <w:pPr>
        <w:spacing w:after="0" w:line="240" w:lineRule="auto"/>
        <w:jc w:val="both"/>
        <w:rPr>
          <w:rFonts w:ascii="Arial" w:hAnsi="Arial" w:cs="Arial"/>
          <w:sz w:val="24"/>
          <w:szCs w:val="24"/>
          <w:lang w:val="en-US"/>
        </w:rPr>
      </w:pPr>
    </w:p>
    <w:p w14:paraId="0F0765C5" w14:textId="77777777" w:rsidR="003C4E29" w:rsidRPr="00EC11D2" w:rsidRDefault="003C4E29" w:rsidP="004145E0">
      <w:pPr>
        <w:spacing w:after="0" w:line="240" w:lineRule="auto"/>
        <w:jc w:val="both"/>
        <w:rPr>
          <w:rFonts w:ascii="Arial" w:hAnsi="Arial" w:cs="Arial"/>
          <w:sz w:val="24"/>
          <w:szCs w:val="24"/>
          <w:lang w:val="en-US"/>
        </w:rPr>
      </w:pPr>
    </w:p>
    <w:p w14:paraId="5C31AE8B" w14:textId="77777777" w:rsidR="003C4E29" w:rsidRPr="00EC11D2" w:rsidRDefault="003C4E29" w:rsidP="004145E0">
      <w:pPr>
        <w:spacing w:after="0" w:line="240" w:lineRule="auto"/>
        <w:jc w:val="both"/>
        <w:rPr>
          <w:rFonts w:ascii="Arial" w:hAnsi="Arial" w:cs="Arial"/>
          <w:sz w:val="24"/>
          <w:szCs w:val="24"/>
          <w:lang w:val="en-US"/>
        </w:rPr>
      </w:pPr>
    </w:p>
    <w:p w14:paraId="5CF15740" w14:textId="77777777" w:rsidR="003C4E29" w:rsidRPr="00EC11D2" w:rsidRDefault="003C4E29" w:rsidP="004145E0">
      <w:pPr>
        <w:spacing w:after="0" w:line="240" w:lineRule="auto"/>
        <w:jc w:val="both"/>
        <w:rPr>
          <w:rFonts w:ascii="Arial" w:hAnsi="Arial" w:cs="Arial"/>
          <w:sz w:val="24"/>
          <w:szCs w:val="24"/>
          <w:lang w:val="en-US"/>
        </w:rPr>
      </w:pPr>
    </w:p>
    <w:p w14:paraId="5AF9EEE2" w14:textId="77777777" w:rsidR="003C4E29" w:rsidRDefault="003C4E29" w:rsidP="004145E0">
      <w:pPr>
        <w:spacing w:after="0" w:line="240" w:lineRule="auto"/>
        <w:jc w:val="both"/>
        <w:rPr>
          <w:rFonts w:ascii="Arial" w:hAnsi="Arial" w:cs="Arial"/>
          <w:sz w:val="24"/>
          <w:szCs w:val="24"/>
          <w:lang w:val="kk-KZ"/>
        </w:rPr>
      </w:pPr>
    </w:p>
    <w:p w14:paraId="26454E1E" w14:textId="77777777" w:rsidR="00EC11D2" w:rsidRDefault="00EC11D2" w:rsidP="004145E0">
      <w:pPr>
        <w:spacing w:after="0" w:line="240" w:lineRule="auto"/>
        <w:jc w:val="both"/>
        <w:rPr>
          <w:rFonts w:ascii="Arial" w:hAnsi="Arial" w:cs="Arial"/>
          <w:sz w:val="24"/>
          <w:szCs w:val="24"/>
          <w:lang w:val="kk-KZ"/>
        </w:rPr>
      </w:pPr>
    </w:p>
    <w:p w14:paraId="6C3B9DB1" w14:textId="77777777" w:rsidR="00EC11D2" w:rsidRDefault="00EC11D2" w:rsidP="004145E0">
      <w:pPr>
        <w:spacing w:after="0" w:line="240" w:lineRule="auto"/>
        <w:jc w:val="both"/>
        <w:rPr>
          <w:rFonts w:ascii="Arial" w:hAnsi="Arial" w:cs="Arial"/>
          <w:sz w:val="24"/>
          <w:szCs w:val="24"/>
          <w:lang w:val="kk-KZ"/>
        </w:rPr>
      </w:pPr>
    </w:p>
    <w:p w14:paraId="75D52817" w14:textId="77777777" w:rsidR="00EC11D2" w:rsidRDefault="00EC11D2" w:rsidP="004145E0">
      <w:pPr>
        <w:spacing w:after="0" w:line="240" w:lineRule="auto"/>
        <w:jc w:val="both"/>
        <w:rPr>
          <w:rFonts w:ascii="Arial" w:hAnsi="Arial" w:cs="Arial"/>
          <w:sz w:val="24"/>
          <w:szCs w:val="24"/>
          <w:lang w:val="kk-KZ"/>
        </w:rPr>
      </w:pPr>
    </w:p>
    <w:p w14:paraId="1D142474" w14:textId="77777777" w:rsidR="00EC11D2" w:rsidRDefault="00EC11D2" w:rsidP="004145E0">
      <w:pPr>
        <w:spacing w:after="0" w:line="240" w:lineRule="auto"/>
        <w:jc w:val="both"/>
        <w:rPr>
          <w:rFonts w:ascii="Arial" w:hAnsi="Arial" w:cs="Arial"/>
          <w:sz w:val="24"/>
          <w:szCs w:val="24"/>
          <w:lang w:val="kk-KZ"/>
        </w:rPr>
      </w:pPr>
    </w:p>
    <w:p w14:paraId="7D3AF10E" w14:textId="77777777" w:rsidR="00EC11D2" w:rsidRDefault="00EC11D2" w:rsidP="004145E0">
      <w:pPr>
        <w:spacing w:after="0" w:line="240" w:lineRule="auto"/>
        <w:jc w:val="both"/>
        <w:rPr>
          <w:rFonts w:ascii="Arial" w:hAnsi="Arial" w:cs="Arial"/>
          <w:sz w:val="24"/>
          <w:szCs w:val="24"/>
          <w:lang w:val="kk-KZ"/>
        </w:rPr>
      </w:pPr>
    </w:p>
    <w:p w14:paraId="54A0897E" w14:textId="77777777" w:rsidR="00EC11D2" w:rsidRDefault="00EC11D2" w:rsidP="004145E0">
      <w:pPr>
        <w:spacing w:after="0" w:line="240" w:lineRule="auto"/>
        <w:jc w:val="both"/>
        <w:rPr>
          <w:rFonts w:ascii="Arial" w:hAnsi="Arial" w:cs="Arial"/>
          <w:sz w:val="24"/>
          <w:szCs w:val="24"/>
          <w:lang w:val="kk-KZ"/>
        </w:rPr>
      </w:pPr>
    </w:p>
    <w:p w14:paraId="5A69EF86" w14:textId="77777777" w:rsidR="00EC11D2" w:rsidRDefault="00EC11D2" w:rsidP="004145E0">
      <w:pPr>
        <w:spacing w:after="0" w:line="240" w:lineRule="auto"/>
        <w:jc w:val="both"/>
        <w:rPr>
          <w:rFonts w:ascii="Arial" w:hAnsi="Arial" w:cs="Arial"/>
          <w:sz w:val="24"/>
          <w:szCs w:val="24"/>
          <w:lang w:val="kk-KZ"/>
        </w:rPr>
      </w:pPr>
    </w:p>
    <w:p w14:paraId="5F1EA510" w14:textId="77777777" w:rsidR="00EC11D2" w:rsidRDefault="00EC11D2" w:rsidP="004145E0">
      <w:pPr>
        <w:spacing w:after="0" w:line="240" w:lineRule="auto"/>
        <w:jc w:val="both"/>
        <w:rPr>
          <w:rFonts w:ascii="Arial" w:hAnsi="Arial" w:cs="Arial"/>
          <w:sz w:val="24"/>
          <w:szCs w:val="24"/>
          <w:lang w:val="kk-KZ"/>
        </w:rPr>
      </w:pPr>
    </w:p>
    <w:p w14:paraId="1D93E0B6" w14:textId="77777777" w:rsidR="00EC11D2" w:rsidRDefault="00EC11D2" w:rsidP="004145E0">
      <w:pPr>
        <w:spacing w:after="0" w:line="240" w:lineRule="auto"/>
        <w:jc w:val="both"/>
        <w:rPr>
          <w:rFonts w:ascii="Arial" w:hAnsi="Arial" w:cs="Arial"/>
          <w:sz w:val="24"/>
          <w:szCs w:val="24"/>
          <w:lang w:val="kk-KZ"/>
        </w:rPr>
      </w:pPr>
    </w:p>
    <w:p w14:paraId="70D722D3" w14:textId="77777777" w:rsidR="00EC11D2" w:rsidRDefault="00EC11D2" w:rsidP="004145E0">
      <w:pPr>
        <w:spacing w:after="0" w:line="240" w:lineRule="auto"/>
        <w:jc w:val="both"/>
        <w:rPr>
          <w:rFonts w:ascii="Arial" w:hAnsi="Arial" w:cs="Arial"/>
          <w:sz w:val="24"/>
          <w:szCs w:val="24"/>
          <w:lang w:val="kk-KZ"/>
        </w:rPr>
      </w:pPr>
    </w:p>
    <w:p w14:paraId="605A0F3D" w14:textId="77777777" w:rsidR="00EC11D2" w:rsidRDefault="00EC11D2" w:rsidP="004145E0">
      <w:pPr>
        <w:spacing w:after="0" w:line="240" w:lineRule="auto"/>
        <w:jc w:val="both"/>
        <w:rPr>
          <w:rFonts w:ascii="Arial" w:hAnsi="Arial" w:cs="Arial"/>
          <w:sz w:val="24"/>
          <w:szCs w:val="24"/>
          <w:lang w:val="kk-KZ"/>
        </w:rPr>
      </w:pPr>
    </w:p>
    <w:p w14:paraId="0CFC625A" w14:textId="77777777" w:rsidR="00EC11D2" w:rsidRDefault="00EC11D2" w:rsidP="004145E0">
      <w:pPr>
        <w:spacing w:after="0" w:line="240" w:lineRule="auto"/>
        <w:jc w:val="both"/>
        <w:rPr>
          <w:rFonts w:ascii="Arial" w:hAnsi="Arial" w:cs="Arial"/>
          <w:sz w:val="24"/>
          <w:szCs w:val="24"/>
          <w:lang w:val="kk-KZ"/>
        </w:rPr>
      </w:pPr>
    </w:p>
    <w:p w14:paraId="7DE5ECE0" w14:textId="77777777" w:rsidR="00EC11D2" w:rsidRDefault="00EC11D2" w:rsidP="004145E0">
      <w:pPr>
        <w:spacing w:after="0" w:line="240" w:lineRule="auto"/>
        <w:jc w:val="both"/>
        <w:rPr>
          <w:rFonts w:ascii="Arial" w:hAnsi="Arial" w:cs="Arial"/>
          <w:sz w:val="24"/>
          <w:szCs w:val="24"/>
          <w:lang w:val="kk-KZ"/>
        </w:rPr>
      </w:pPr>
    </w:p>
    <w:p w14:paraId="0E031ECC" w14:textId="77777777" w:rsidR="00EC11D2" w:rsidRDefault="00EC11D2" w:rsidP="004145E0">
      <w:pPr>
        <w:spacing w:after="0" w:line="240" w:lineRule="auto"/>
        <w:jc w:val="both"/>
        <w:rPr>
          <w:rFonts w:ascii="Arial" w:hAnsi="Arial" w:cs="Arial"/>
          <w:sz w:val="24"/>
          <w:szCs w:val="24"/>
          <w:lang w:val="kk-KZ"/>
        </w:rPr>
      </w:pPr>
    </w:p>
    <w:p w14:paraId="1583ED3C" w14:textId="77777777" w:rsidR="00EC11D2" w:rsidRDefault="00EC11D2" w:rsidP="004145E0">
      <w:pPr>
        <w:spacing w:after="0" w:line="240" w:lineRule="auto"/>
        <w:jc w:val="both"/>
        <w:rPr>
          <w:rFonts w:ascii="Arial" w:hAnsi="Arial" w:cs="Arial"/>
          <w:sz w:val="24"/>
          <w:szCs w:val="24"/>
          <w:lang w:val="kk-KZ"/>
        </w:rPr>
      </w:pPr>
    </w:p>
    <w:p w14:paraId="4BDD4249" w14:textId="77777777" w:rsidR="00EC11D2" w:rsidRDefault="00EC11D2" w:rsidP="004145E0">
      <w:pPr>
        <w:spacing w:after="0" w:line="240" w:lineRule="auto"/>
        <w:jc w:val="both"/>
        <w:rPr>
          <w:rFonts w:ascii="Arial" w:hAnsi="Arial" w:cs="Arial"/>
          <w:sz w:val="24"/>
          <w:szCs w:val="24"/>
          <w:lang w:val="kk-KZ"/>
        </w:rPr>
      </w:pPr>
    </w:p>
    <w:p w14:paraId="23C353D6" w14:textId="77777777" w:rsidR="00EC11D2" w:rsidRPr="00EC11D2" w:rsidRDefault="00EC11D2" w:rsidP="004145E0">
      <w:pPr>
        <w:spacing w:after="0" w:line="240" w:lineRule="auto"/>
        <w:jc w:val="both"/>
        <w:rPr>
          <w:rFonts w:ascii="Arial" w:hAnsi="Arial" w:cs="Arial"/>
          <w:sz w:val="24"/>
          <w:szCs w:val="24"/>
          <w:lang w:val="kk-KZ"/>
        </w:rPr>
      </w:pPr>
    </w:p>
    <w:p w14:paraId="703C7D19" w14:textId="77777777" w:rsidR="003C4E29" w:rsidRPr="00EC11D2" w:rsidRDefault="003C4E29" w:rsidP="004145E0">
      <w:pPr>
        <w:spacing w:after="0" w:line="240" w:lineRule="auto"/>
        <w:jc w:val="both"/>
        <w:rPr>
          <w:rFonts w:ascii="Arial" w:hAnsi="Arial" w:cs="Arial"/>
          <w:sz w:val="24"/>
          <w:szCs w:val="24"/>
          <w:lang w:val="en-US"/>
        </w:rPr>
      </w:pPr>
    </w:p>
    <w:p w14:paraId="75DE5AD1" w14:textId="77777777" w:rsidR="003C4E29" w:rsidRPr="00EC11D2" w:rsidRDefault="003C4E29" w:rsidP="004145E0">
      <w:pPr>
        <w:spacing w:after="0" w:line="240" w:lineRule="auto"/>
        <w:jc w:val="both"/>
        <w:rPr>
          <w:rFonts w:ascii="Arial" w:hAnsi="Arial" w:cs="Arial"/>
          <w:sz w:val="24"/>
          <w:szCs w:val="24"/>
          <w:lang w:val="en-US"/>
        </w:rPr>
      </w:pPr>
    </w:p>
    <w:p w14:paraId="798EC3C4" w14:textId="77777777" w:rsidR="00444346" w:rsidRPr="00EC11D2" w:rsidRDefault="00444346" w:rsidP="004145E0">
      <w:pPr>
        <w:spacing w:after="0" w:line="240" w:lineRule="auto"/>
        <w:jc w:val="both"/>
        <w:rPr>
          <w:rFonts w:ascii="Arial" w:hAnsi="Arial" w:cs="Arial"/>
          <w:sz w:val="24"/>
          <w:szCs w:val="24"/>
          <w:lang w:val="en-US"/>
        </w:rPr>
      </w:pPr>
    </w:p>
    <w:p w14:paraId="6BF16FAB" w14:textId="77777777" w:rsidR="00187873" w:rsidRPr="00EC11D2" w:rsidRDefault="008332E2" w:rsidP="00187873">
      <w:pPr>
        <w:spacing w:after="0" w:line="240" w:lineRule="auto"/>
        <w:ind w:firstLine="851"/>
        <w:jc w:val="center"/>
        <w:rPr>
          <w:rFonts w:ascii="Arial" w:hAnsi="Arial" w:cs="Arial"/>
          <w:b/>
          <w:bCs/>
          <w:sz w:val="24"/>
          <w:szCs w:val="24"/>
          <w:lang w:val="kk-KZ"/>
        </w:rPr>
      </w:pPr>
      <w:r w:rsidRPr="00EC11D2">
        <w:rPr>
          <w:rFonts w:ascii="Arial" w:hAnsi="Arial" w:cs="Arial"/>
          <w:b/>
          <w:bCs/>
          <w:sz w:val="24"/>
          <w:szCs w:val="24"/>
          <w:lang w:val="kk-KZ"/>
        </w:rPr>
        <w:lastRenderedPageBreak/>
        <w:t>Қазақстан Республикасында жасөспірімдердің жүктілігінің әлеуметтік және медициналық аспектілері. Саясатты қалыптастыру үшін</w:t>
      </w:r>
    </w:p>
    <w:p w14:paraId="5AAA992C" w14:textId="2855D37B" w:rsidR="008332E2" w:rsidRPr="00EC11D2" w:rsidRDefault="008332E2" w:rsidP="00187873">
      <w:pPr>
        <w:spacing w:after="0" w:line="240" w:lineRule="auto"/>
        <w:ind w:firstLine="851"/>
        <w:jc w:val="center"/>
        <w:rPr>
          <w:rFonts w:ascii="Arial" w:hAnsi="Arial" w:cs="Arial"/>
          <w:b/>
          <w:bCs/>
          <w:sz w:val="24"/>
          <w:szCs w:val="24"/>
          <w:lang w:val="kk-KZ"/>
        </w:rPr>
      </w:pPr>
      <w:r w:rsidRPr="00EC11D2">
        <w:rPr>
          <w:rFonts w:ascii="Arial" w:hAnsi="Arial" w:cs="Arial"/>
          <w:b/>
          <w:bCs/>
          <w:sz w:val="24"/>
          <w:szCs w:val="24"/>
          <w:lang w:val="kk-KZ"/>
        </w:rPr>
        <w:t>талдамалық шолу</w:t>
      </w:r>
    </w:p>
    <w:p w14:paraId="5DC306D2" w14:textId="77777777" w:rsidR="008332E2" w:rsidRPr="00EC11D2" w:rsidRDefault="008332E2" w:rsidP="008332E2">
      <w:pPr>
        <w:spacing w:after="0" w:line="240" w:lineRule="auto"/>
        <w:ind w:firstLine="851"/>
        <w:jc w:val="both"/>
        <w:rPr>
          <w:rFonts w:ascii="Arial" w:hAnsi="Arial" w:cs="Arial"/>
          <w:b/>
          <w:bCs/>
          <w:sz w:val="24"/>
          <w:szCs w:val="24"/>
          <w:lang w:val="kk-KZ"/>
        </w:rPr>
      </w:pPr>
    </w:p>
    <w:p w14:paraId="769BB779" w14:textId="7DD15956" w:rsidR="008332E2" w:rsidRPr="00EC11D2" w:rsidRDefault="00187873" w:rsidP="008332E2">
      <w:pPr>
        <w:ind w:firstLine="708"/>
        <w:rPr>
          <w:rFonts w:ascii="Arial" w:hAnsi="Arial" w:cs="Arial"/>
          <w:b/>
          <w:bCs/>
          <w:sz w:val="24"/>
          <w:szCs w:val="24"/>
          <w:lang w:val="kk-KZ"/>
        </w:rPr>
      </w:pPr>
      <w:r w:rsidRPr="00EC11D2">
        <w:rPr>
          <w:rFonts w:ascii="Arial" w:hAnsi="Arial" w:cs="Arial"/>
          <w:b/>
          <w:bCs/>
          <w:sz w:val="24"/>
          <w:szCs w:val="24"/>
          <w:lang w:val="kk-KZ"/>
        </w:rPr>
        <w:t>Түйіндеме/</w:t>
      </w:r>
      <w:r w:rsidR="008332E2" w:rsidRPr="00EC11D2">
        <w:rPr>
          <w:rFonts w:ascii="Arial" w:hAnsi="Arial" w:cs="Arial"/>
          <w:b/>
          <w:bCs/>
          <w:sz w:val="24"/>
          <w:szCs w:val="24"/>
          <w:lang w:val="kk-KZ"/>
        </w:rPr>
        <w:t>Түйінді ойлар</w:t>
      </w:r>
    </w:p>
    <w:p w14:paraId="266BAF8B" w14:textId="2C8B916E" w:rsidR="008332E2" w:rsidRPr="00EC11D2" w:rsidRDefault="008332E2" w:rsidP="008332E2">
      <w:pPr>
        <w:spacing w:after="0" w:line="240" w:lineRule="auto"/>
        <w:ind w:firstLine="567"/>
        <w:jc w:val="both"/>
        <w:rPr>
          <w:rFonts w:ascii="Arial" w:hAnsi="Arial" w:cs="Arial"/>
          <w:sz w:val="24"/>
          <w:szCs w:val="24"/>
          <w:lang w:val="kk-KZ"/>
        </w:rPr>
      </w:pPr>
      <w:r w:rsidRPr="00EC11D2">
        <w:rPr>
          <w:rFonts w:ascii="Arial" w:hAnsi="Arial" w:cs="Arial"/>
          <w:sz w:val="24"/>
          <w:szCs w:val="24"/>
          <w:lang w:val="kk-KZ"/>
        </w:rPr>
        <w:t>Қазіргі уақытта бүкіл әлемдегі жасөспірім қыздар арасында жүктілік мәселесі өткір тұр. ДДҰ-ның 2019 жылғы мәліметтері бойынша, табысы төмен және орташа елдердегі 15-19 жас аралығындағы жасөспірімдер арасындағы жүктілік жағдайлары жыл сайын 21 миллион деп бағаланды, олардың жартысында жүктілік жағымсыз болды және шамамен 12 миллион жағдай босанумен аяқталды.</w:t>
      </w:r>
    </w:p>
    <w:p w14:paraId="0C3A35BA" w14:textId="75B9E2CB" w:rsidR="008332E2" w:rsidRPr="00EC11D2" w:rsidRDefault="008332E2" w:rsidP="008332E2">
      <w:pPr>
        <w:spacing w:after="0" w:line="240" w:lineRule="auto"/>
        <w:ind w:firstLine="720"/>
        <w:jc w:val="both"/>
        <w:rPr>
          <w:rFonts w:ascii="Arial" w:hAnsi="Arial" w:cs="Arial"/>
          <w:sz w:val="24"/>
          <w:szCs w:val="24"/>
          <w:lang w:val="kk-KZ"/>
        </w:rPr>
      </w:pPr>
      <w:r w:rsidRPr="00EC11D2">
        <w:rPr>
          <w:rFonts w:ascii="Arial" w:hAnsi="Arial" w:cs="Arial"/>
          <w:sz w:val="24"/>
          <w:szCs w:val="24"/>
          <w:lang w:val="kk-KZ"/>
        </w:rPr>
        <w:t>Жасөспірімдердің жүктілігі – бұл медициналық, әлеуметтік және экономикалық салдарға әкелетін нақты себептері бар ауыр жаһандық құбылыс. Жаһандық ауқымда жасөспірімдердің туу коэффициенті төмендеді, дегенмен өзгерістер қарқыны аймаққа байланысты өзгеріп отырады</w:t>
      </w:r>
    </w:p>
    <w:p w14:paraId="302BC5F6" w14:textId="00718F92" w:rsidR="008332E2" w:rsidRPr="00EC11D2" w:rsidRDefault="008332E2" w:rsidP="008332E2">
      <w:pPr>
        <w:spacing w:after="0" w:line="240" w:lineRule="auto"/>
        <w:ind w:firstLine="720"/>
        <w:jc w:val="both"/>
        <w:rPr>
          <w:rFonts w:ascii="Arial" w:hAnsi="Arial" w:cs="Arial"/>
          <w:sz w:val="24"/>
          <w:szCs w:val="24"/>
          <w:lang w:val="kk-KZ"/>
        </w:rPr>
      </w:pPr>
      <w:r w:rsidRPr="00EC11D2">
        <w:rPr>
          <w:rFonts w:ascii="Arial" w:hAnsi="Arial" w:cs="Arial"/>
          <w:sz w:val="24"/>
          <w:szCs w:val="24"/>
          <w:lang w:val="kk-KZ"/>
        </w:rPr>
        <w:t xml:space="preserve">Айта кетерлігі, жүктілік пен жас кезінде босану ананың өміріне де, жаңа туған нәрестеге де қауіпті болуы мүмкін. Көп жағдайда жасөспірімдердің жүктілігі қажет емес және жүктіліктің үзілуімен аяқталады, бұл кейінірек бедеулікке әкелуі мүмкін. ДДҰ мәліметтері бойынша, ересек халықтың 17,5%-ы бедеуліктен зардап шегеді, яғни әлемдегі әрбір алтыншы адам. </w:t>
      </w:r>
    </w:p>
    <w:p w14:paraId="1A563A59" w14:textId="77777777" w:rsidR="008332E2" w:rsidRPr="00DD3662" w:rsidRDefault="008332E2" w:rsidP="008332E2">
      <w:pPr>
        <w:pStyle w:val="a3"/>
        <w:jc w:val="both"/>
        <w:rPr>
          <w:rFonts w:ascii="Arial" w:hAnsi="Arial" w:cs="Arial"/>
          <w:b/>
          <w:bCs/>
          <w:sz w:val="24"/>
          <w:szCs w:val="24"/>
          <w:highlight w:val="yellow"/>
          <w:lang w:val="kk-KZ"/>
        </w:rPr>
      </w:pPr>
    </w:p>
    <w:p w14:paraId="790922D9" w14:textId="77777777" w:rsidR="008332E2" w:rsidRDefault="008332E2" w:rsidP="008332E2">
      <w:pPr>
        <w:spacing w:after="0" w:line="240" w:lineRule="auto"/>
        <w:ind w:firstLine="851"/>
        <w:jc w:val="both"/>
        <w:rPr>
          <w:rFonts w:ascii="Arial" w:hAnsi="Arial" w:cs="Arial"/>
          <w:b/>
          <w:bCs/>
          <w:sz w:val="24"/>
          <w:szCs w:val="24"/>
          <w:lang w:val="kk-KZ"/>
        </w:rPr>
      </w:pPr>
      <w:r w:rsidRPr="00EC11D2">
        <w:rPr>
          <w:rFonts w:ascii="Arial" w:hAnsi="Arial" w:cs="Arial"/>
          <w:b/>
          <w:bCs/>
          <w:sz w:val="24"/>
          <w:szCs w:val="24"/>
          <w:lang w:val="kk-KZ"/>
        </w:rPr>
        <w:t>Мәселе неде?</w:t>
      </w:r>
    </w:p>
    <w:p w14:paraId="4CFD555F" w14:textId="77777777" w:rsidR="007D7F9C" w:rsidRPr="00EC11D2" w:rsidRDefault="007D7F9C" w:rsidP="008332E2">
      <w:pPr>
        <w:spacing w:after="0" w:line="240" w:lineRule="auto"/>
        <w:ind w:firstLine="851"/>
        <w:jc w:val="both"/>
        <w:rPr>
          <w:rFonts w:ascii="Arial" w:hAnsi="Arial" w:cs="Arial"/>
          <w:b/>
          <w:bCs/>
          <w:sz w:val="24"/>
          <w:szCs w:val="24"/>
          <w:lang w:val="kk-KZ"/>
        </w:rPr>
      </w:pPr>
    </w:p>
    <w:p w14:paraId="5FCF171F" w14:textId="77777777" w:rsidR="008332E2" w:rsidRPr="00EC11D2" w:rsidRDefault="008332E2" w:rsidP="008332E2">
      <w:pPr>
        <w:pStyle w:val="a3"/>
        <w:ind w:firstLine="720"/>
        <w:jc w:val="both"/>
        <w:rPr>
          <w:rFonts w:ascii="Arial" w:hAnsi="Arial" w:cs="Arial"/>
          <w:sz w:val="24"/>
          <w:szCs w:val="24"/>
          <w:lang w:val="kk-KZ"/>
        </w:rPr>
      </w:pPr>
      <w:r w:rsidRPr="00EC11D2">
        <w:rPr>
          <w:rFonts w:ascii="Arial" w:hAnsi="Arial" w:cs="Arial"/>
          <w:sz w:val="24"/>
          <w:szCs w:val="24"/>
          <w:lang w:val="kk-KZ"/>
        </w:rPr>
        <w:t>Жасөспірімдердің жүктілігі баланың да, оның ата-анасының да сәтті дамуын қамтамасыз ету үшін жас ата-аналарға жан-жақты көзқарас пен қолдауды қажет ететін күрделі мәселе болып табылады.</w:t>
      </w:r>
    </w:p>
    <w:p w14:paraId="26B6F1C8" w14:textId="77777777" w:rsidR="008332E2" w:rsidRPr="00EC11D2" w:rsidRDefault="008332E2" w:rsidP="008332E2">
      <w:pPr>
        <w:pStyle w:val="a3"/>
        <w:ind w:firstLine="720"/>
        <w:jc w:val="both"/>
        <w:rPr>
          <w:rFonts w:ascii="Arial" w:hAnsi="Arial" w:cs="Arial"/>
          <w:sz w:val="24"/>
          <w:szCs w:val="24"/>
          <w:lang w:val="kk-KZ"/>
        </w:rPr>
      </w:pPr>
      <w:r w:rsidRPr="00EC11D2">
        <w:rPr>
          <w:rFonts w:ascii="Arial" w:hAnsi="Arial" w:cs="Arial"/>
          <w:sz w:val="24"/>
          <w:szCs w:val="24"/>
          <w:lang w:val="kk-KZ"/>
        </w:rPr>
        <w:t xml:space="preserve">Жасөспірімдердің жүктілік мәселелері әртүрлі: </w:t>
      </w:r>
    </w:p>
    <w:p w14:paraId="53664040" w14:textId="0C0E3CAB" w:rsidR="008332E2" w:rsidRPr="00EC11D2" w:rsidRDefault="00187873" w:rsidP="00187873">
      <w:pPr>
        <w:pStyle w:val="a3"/>
        <w:numPr>
          <w:ilvl w:val="0"/>
          <w:numId w:val="8"/>
        </w:numPr>
        <w:jc w:val="both"/>
        <w:rPr>
          <w:rFonts w:ascii="Arial" w:hAnsi="Arial" w:cs="Arial"/>
          <w:sz w:val="24"/>
          <w:szCs w:val="24"/>
          <w:lang w:val="kk-KZ"/>
        </w:rPr>
      </w:pPr>
      <w:r w:rsidRPr="00EC11D2">
        <w:rPr>
          <w:rFonts w:ascii="Arial" w:hAnsi="Arial" w:cs="Arial"/>
          <w:sz w:val="24"/>
          <w:szCs w:val="24"/>
          <w:lang w:val="kk-KZ"/>
        </w:rPr>
        <w:t>Б</w:t>
      </w:r>
      <w:r w:rsidR="008332E2" w:rsidRPr="00EC11D2">
        <w:rPr>
          <w:rFonts w:ascii="Arial" w:hAnsi="Arial" w:cs="Arial"/>
          <w:sz w:val="24"/>
          <w:szCs w:val="24"/>
          <w:lang w:val="kk-KZ"/>
        </w:rPr>
        <w:t>ұл психологиялық проблемалар</w:t>
      </w:r>
      <w:r w:rsidRPr="00EC11D2">
        <w:rPr>
          <w:rFonts w:ascii="Arial" w:hAnsi="Arial" w:cs="Arial"/>
          <w:sz w:val="24"/>
          <w:szCs w:val="24"/>
          <w:lang w:val="kk-KZ"/>
        </w:rPr>
        <w:t xml:space="preserve"> -</w:t>
      </w:r>
      <w:r w:rsidR="008332E2" w:rsidRPr="00EC11D2">
        <w:rPr>
          <w:rFonts w:ascii="Arial" w:hAnsi="Arial" w:cs="Arial"/>
          <w:sz w:val="24"/>
          <w:szCs w:val="24"/>
          <w:shd w:val="clear" w:color="auto" w:fill="FFFFFF"/>
          <w:lang w:val="kk-KZ"/>
        </w:rPr>
        <w:t xml:space="preserve"> </w:t>
      </w:r>
      <w:r w:rsidR="008332E2" w:rsidRPr="00EC11D2">
        <w:rPr>
          <w:rFonts w:ascii="Arial" w:hAnsi="Arial" w:cs="Arial"/>
          <w:sz w:val="24"/>
          <w:szCs w:val="24"/>
          <w:lang w:val="kk-KZ"/>
        </w:rPr>
        <w:t xml:space="preserve">жасөспірімдердің жүктілігі көбінесе болашақ жаңа ата-аналарда стресс пен мазасыздықты тудырады; </w:t>
      </w:r>
    </w:p>
    <w:p w14:paraId="14BBB2BE" w14:textId="68E96EA6" w:rsidR="008332E2" w:rsidRPr="00EC11D2" w:rsidRDefault="00187873" w:rsidP="008332E2">
      <w:pPr>
        <w:pStyle w:val="a3"/>
        <w:numPr>
          <w:ilvl w:val="0"/>
          <w:numId w:val="8"/>
        </w:numPr>
        <w:ind w:left="0" w:firstLine="360"/>
        <w:jc w:val="both"/>
        <w:rPr>
          <w:rFonts w:ascii="Arial" w:hAnsi="Arial" w:cs="Arial"/>
          <w:sz w:val="24"/>
          <w:szCs w:val="24"/>
          <w:lang w:val="kk-KZ"/>
        </w:rPr>
      </w:pPr>
      <w:r w:rsidRPr="00EC11D2">
        <w:rPr>
          <w:rFonts w:ascii="Arial" w:hAnsi="Arial" w:cs="Arial"/>
          <w:sz w:val="24"/>
          <w:szCs w:val="24"/>
          <w:lang w:val="kk-KZ"/>
        </w:rPr>
        <w:t>Ә</w:t>
      </w:r>
      <w:r w:rsidR="008332E2" w:rsidRPr="00EC11D2">
        <w:rPr>
          <w:rFonts w:ascii="Arial" w:hAnsi="Arial" w:cs="Arial"/>
          <w:sz w:val="24"/>
          <w:szCs w:val="24"/>
          <w:lang w:val="kk-KZ"/>
        </w:rPr>
        <w:t>леуметтік мәселелер</w:t>
      </w:r>
      <w:r w:rsidRPr="00EC11D2">
        <w:rPr>
          <w:rFonts w:ascii="Arial" w:hAnsi="Arial" w:cs="Arial"/>
          <w:sz w:val="24"/>
          <w:szCs w:val="24"/>
          <w:lang w:val="kk-KZ"/>
        </w:rPr>
        <w:t xml:space="preserve"> -</w:t>
      </w:r>
      <w:r w:rsidR="008332E2" w:rsidRPr="00EC11D2">
        <w:rPr>
          <w:rFonts w:ascii="Arial" w:hAnsi="Arial" w:cs="Arial"/>
          <w:sz w:val="24"/>
          <w:szCs w:val="24"/>
          <w:shd w:val="clear" w:color="auto" w:fill="FFFFFF"/>
          <w:lang w:val="kk-KZ"/>
        </w:rPr>
        <w:t xml:space="preserve"> </w:t>
      </w:r>
      <w:r w:rsidR="008332E2" w:rsidRPr="00EC11D2">
        <w:rPr>
          <w:rFonts w:ascii="Arial" w:hAnsi="Arial" w:cs="Arial"/>
          <w:sz w:val="24"/>
          <w:szCs w:val="24"/>
          <w:lang w:val="kk-KZ"/>
        </w:rPr>
        <w:t xml:space="preserve">жасөспірімдердің ата-аналары басқалардың теріс көзқарасына, кемсітушілікке тап болады, бұл жасөспірімдердің әлеуметтік оқшаулануына әкелуі мүмкін; </w:t>
      </w:r>
    </w:p>
    <w:p w14:paraId="7FC4CE2E" w14:textId="305900F8" w:rsidR="008332E2" w:rsidRPr="00EC11D2" w:rsidRDefault="00187873" w:rsidP="008332E2">
      <w:pPr>
        <w:pStyle w:val="a3"/>
        <w:numPr>
          <w:ilvl w:val="0"/>
          <w:numId w:val="8"/>
        </w:numPr>
        <w:ind w:left="0" w:firstLine="360"/>
        <w:jc w:val="both"/>
        <w:rPr>
          <w:rFonts w:ascii="Arial" w:hAnsi="Arial" w:cs="Arial"/>
          <w:sz w:val="24"/>
          <w:szCs w:val="24"/>
          <w:lang w:val="kk-KZ"/>
        </w:rPr>
      </w:pPr>
      <w:r w:rsidRPr="00EC11D2">
        <w:rPr>
          <w:rFonts w:ascii="Arial" w:hAnsi="Arial" w:cs="Arial"/>
          <w:sz w:val="24"/>
          <w:szCs w:val="24"/>
          <w:lang w:val="kk-KZ"/>
        </w:rPr>
        <w:t>Б</w:t>
      </w:r>
      <w:r w:rsidR="008332E2" w:rsidRPr="00EC11D2">
        <w:rPr>
          <w:rFonts w:ascii="Arial" w:hAnsi="Arial" w:cs="Arial"/>
          <w:sz w:val="24"/>
          <w:szCs w:val="24"/>
          <w:lang w:val="kk-KZ"/>
        </w:rPr>
        <w:t>ілім беру проблемалары</w:t>
      </w:r>
      <w:r w:rsidRPr="00EC11D2">
        <w:rPr>
          <w:rFonts w:ascii="Arial" w:hAnsi="Arial" w:cs="Arial"/>
          <w:sz w:val="24"/>
          <w:szCs w:val="24"/>
          <w:lang w:val="kk-KZ"/>
        </w:rPr>
        <w:t xml:space="preserve"> -</w:t>
      </w:r>
      <w:r w:rsidR="008332E2" w:rsidRPr="00EC11D2">
        <w:rPr>
          <w:rFonts w:ascii="Arial" w:hAnsi="Arial" w:cs="Arial"/>
          <w:sz w:val="24"/>
          <w:szCs w:val="24"/>
          <w:shd w:val="clear" w:color="auto" w:fill="FFFFFF"/>
          <w:lang w:val="kk-KZ"/>
        </w:rPr>
        <w:t xml:space="preserve"> </w:t>
      </w:r>
      <w:r w:rsidR="008332E2" w:rsidRPr="00EC11D2">
        <w:rPr>
          <w:rFonts w:ascii="Arial" w:hAnsi="Arial" w:cs="Arial"/>
          <w:sz w:val="24"/>
          <w:szCs w:val="24"/>
          <w:lang w:val="kk-KZ"/>
        </w:rPr>
        <w:t>жүктілік мектепте оқу сабақтарын өткізіп жіберуге, оқу үлгерімінің төмендеуіне, сондай-ақ мектеп пен Орта арнайы білім беруді мерзімінен бұрын аяқтауға әкелуі мүмкін.</w:t>
      </w:r>
    </w:p>
    <w:p w14:paraId="3C26AC87" w14:textId="77777777" w:rsidR="008332E2" w:rsidRPr="00EC11D2" w:rsidRDefault="008332E2" w:rsidP="008332E2">
      <w:pPr>
        <w:pStyle w:val="a3"/>
        <w:ind w:firstLine="720"/>
        <w:jc w:val="both"/>
        <w:rPr>
          <w:rFonts w:ascii="Arial" w:hAnsi="Arial" w:cs="Arial"/>
          <w:sz w:val="24"/>
          <w:szCs w:val="24"/>
          <w:lang w:val="kk-KZ"/>
        </w:rPr>
      </w:pPr>
      <w:r w:rsidRPr="00EC11D2">
        <w:rPr>
          <w:rFonts w:ascii="Arial" w:hAnsi="Arial" w:cs="Arial"/>
          <w:sz w:val="24"/>
          <w:szCs w:val="24"/>
          <w:lang w:val="kk-KZ"/>
        </w:rPr>
        <w:t>Маңыздысы, баланың денсаулығына ықтимал жағымсыз әсерлер бар, өйткені жасөспірім аналардың жасына байланысты әртүрлі аурулары мен даму бұзылыстары бар баланың туылу қаупі жоғары.</w:t>
      </w:r>
    </w:p>
    <w:p w14:paraId="32B58D96" w14:textId="77777777" w:rsidR="008332E2" w:rsidRPr="00EC11D2" w:rsidRDefault="008332E2" w:rsidP="008332E2">
      <w:pPr>
        <w:pStyle w:val="a3"/>
        <w:ind w:firstLine="720"/>
        <w:jc w:val="both"/>
        <w:rPr>
          <w:rFonts w:ascii="Arial" w:hAnsi="Arial" w:cs="Arial"/>
          <w:sz w:val="24"/>
          <w:szCs w:val="24"/>
          <w:lang w:val="kk-KZ"/>
        </w:rPr>
      </w:pPr>
      <w:r w:rsidRPr="00EC11D2">
        <w:rPr>
          <w:rFonts w:ascii="Arial" w:hAnsi="Arial" w:cs="Arial"/>
          <w:sz w:val="24"/>
          <w:szCs w:val="24"/>
          <w:lang w:val="kk-KZ"/>
        </w:rPr>
        <w:t>Жасөспірімдердің жүктілігінің алдын алуда он жастан он сегіз жасқа дейінгі кәмелетке толмағандар мен жастар, олардың ата-аналары мен педагогтары арасында салауатты өмір салтын насихаттау, репродуктивті және психикалық денсаулықты қорғау, оның ішінде ерте жыныстық өмірдің алдын алу мәселелері бойынша ақпараттық-түсіндіру жұмыстарын жүргізу арқылы амбулаториялық-емханалық ұйымдарда ашылған жастар денсаулық орталықтары үлкен рөл атқарады, отбасын жоспарлау, контрацептивтерді қолдану, қажетсіз жүктіліктің алдын алу, суицидтің алдын алу, жалпы - кәмелетке толмағандардың салауатты өмір салты, жауапты және саналы жыныстық мінез-құлық дағдыларын қалыптастыру.</w:t>
      </w:r>
    </w:p>
    <w:p w14:paraId="7A058576" w14:textId="77777777" w:rsidR="008332E2" w:rsidRPr="00EC11D2" w:rsidRDefault="008332E2" w:rsidP="008332E2">
      <w:pPr>
        <w:pStyle w:val="a3"/>
        <w:ind w:firstLine="720"/>
        <w:jc w:val="both"/>
        <w:rPr>
          <w:rFonts w:ascii="Arial" w:hAnsi="Arial" w:cs="Arial"/>
          <w:sz w:val="24"/>
          <w:szCs w:val="24"/>
          <w:highlight w:val="yellow"/>
          <w:lang w:val="kk-KZ"/>
        </w:rPr>
      </w:pPr>
    </w:p>
    <w:p w14:paraId="40DDF521" w14:textId="11E21612" w:rsidR="008332E2" w:rsidRDefault="008332E2" w:rsidP="008332E2">
      <w:pPr>
        <w:spacing w:after="0"/>
        <w:ind w:firstLine="720"/>
        <w:jc w:val="both"/>
        <w:rPr>
          <w:rFonts w:ascii="Arial" w:hAnsi="Arial" w:cs="Arial"/>
          <w:b/>
          <w:bCs/>
          <w:sz w:val="24"/>
          <w:szCs w:val="24"/>
          <w:lang w:val="kk-KZ"/>
        </w:rPr>
      </w:pPr>
      <w:r w:rsidRPr="00EC11D2">
        <w:rPr>
          <w:rFonts w:ascii="Arial" w:hAnsi="Arial" w:cs="Arial"/>
          <w:b/>
          <w:bCs/>
          <w:sz w:val="24"/>
          <w:szCs w:val="24"/>
          <w:lang w:val="kk-KZ"/>
        </w:rPr>
        <w:t>Саясат нұсқалары</w:t>
      </w:r>
    </w:p>
    <w:p w14:paraId="61CC479D" w14:textId="77777777" w:rsidR="007D7F9C" w:rsidRPr="007D7F9C" w:rsidRDefault="007D7F9C" w:rsidP="008332E2">
      <w:pPr>
        <w:spacing w:after="0"/>
        <w:ind w:firstLine="720"/>
        <w:jc w:val="both"/>
        <w:rPr>
          <w:rFonts w:ascii="Arial" w:hAnsi="Arial" w:cs="Arial"/>
          <w:sz w:val="20"/>
          <w:szCs w:val="20"/>
          <w:lang w:val="kk-KZ"/>
        </w:rPr>
      </w:pPr>
    </w:p>
    <w:p w14:paraId="2D7860D8" w14:textId="61870162" w:rsidR="008332E2" w:rsidRPr="00EC11D2" w:rsidRDefault="008332E2" w:rsidP="00187873">
      <w:pPr>
        <w:spacing w:after="0"/>
        <w:ind w:firstLine="720"/>
        <w:jc w:val="both"/>
        <w:rPr>
          <w:rFonts w:ascii="Arial" w:hAnsi="Arial" w:cs="Arial"/>
          <w:sz w:val="24"/>
          <w:szCs w:val="24"/>
        </w:rPr>
      </w:pPr>
      <w:r w:rsidRPr="00EC11D2">
        <w:rPr>
          <w:rFonts w:ascii="Arial" w:hAnsi="Arial" w:cs="Arial"/>
          <w:sz w:val="24"/>
          <w:szCs w:val="24"/>
        </w:rPr>
        <w:t xml:space="preserve"> 1 нұсқа. Жасөспірімдерге көрсетілетін қызметтердің қолжетімділігін дамыту және кеңейту бөлігінде, оның ішінде жалпы білім беретін және мамандандырылған мектептер мен колледждерді тарту арқылы жастар денсаулық орталықтарының жұмысын күшейту.</w:t>
      </w:r>
    </w:p>
    <w:p w14:paraId="7E27F83C" w14:textId="77777777" w:rsidR="008332E2" w:rsidRPr="00EC11D2" w:rsidRDefault="008332E2" w:rsidP="008332E2">
      <w:pPr>
        <w:spacing w:after="0" w:line="240" w:lineRule="auto"/>
        <w:ind w:firstLine="720"/>
        <w:jc w:val="both"/>
        <w:rPr>
          <w:rFonts w:ascii="Arial" w:hAnsi="Arial" w:cs="Arial"/>
          <w:sz w:val="24"/>
          <w:szCs w:val="24"/>
          <w:lang w:val="kk-KZ"/>
        </w:rPr>
      </w:pPr>
      <w:r w:rsidRPr="00EC11D2">
        <w:rPr>
          <w:rFonts w:ascii="Arial" w:hAnsi="Arial" w:cs="Arial"/>
          <w:sz w:val="24"/>
          <w:szCs w:val="24"/>
        </w:rPr>
        <w:lastRenderedPageBreak/>
        <w:t>2-нұсқа.</w:t>
      </w:r>
      <w:r w:rsidRPr="00EC11D2">
        <w:rPr>
          <w:rFonts w:ascii="Arial" w:hAnsi="Arial" w:cs="Arial"/>
          <w:b/>
          <w:bCs/>
          <w:sz w:val="24"/>
          <w:szCs w:val="24"/>
        </w:rPr>
        <w:t xml:space="preserve"> </w:t>
      </w:r>
      <w:r w:rsidRPr="00EC11D2">
        <w:rPr>
          <w:rFonts w:ascii="Arial" w:hAnsi="Arial" w:cs="Arial"/>
          <w:sz w:val="24"/>
          <w:szCs w:val="24"/>
        </w:rPr>
        <w:t>Оқушыларға қауіпті әдеттердің, жыныстық тәрбиенің, тамақтанудың және физикалық белсенділіктің алдын-алу үшін міндетті мектеп бағдарламаларын құру.</w:t>
      </w:r>
    </w:p>
    <w:p w14:paraId="5E6B17B9" w14:textId="77777777" w:rsidR="008332E2" w:rsidRPr="00EC11D2" w:rsidRDefault="008332E2" w:rsidP="008332E2">
      <w:pPr>
        <w:spacing w:after="0" w:line="240" w:lineRule="auto"/>
        <w:ind w:firstLine="720"/>
        <w:jc w:val="both"/>
        <w:rPr>
          <w:rFonts w:ascii="Arial" w:hAnsi="Arial" w:cs="Arial"/>
          <w:sz w:val="24"/>
          <w:szCs w:val="24"/>
        </w:rPr>
      </w:pPr>
      <w:r w:rsidRPr="00EC11D2">
        <w:rPr>
          <w:rFonts w:ascii="Arial" w:hAnsi="Arial" w:cs="Arial"/>
          <w:sz w:val="24"/>
          <w:szCs w:val="24"/>
        </w:rPr>
        <w:t>3-нұсқа.</w:t>
      </w:r>
      <w:r w:rsidRPr="00EC11D2">
        <w:rPr>
          <w:rFonts w:ascii="Arial" w:hAnsi="Arial" w:cs="Arial"/>
          <w:b/>
          <w:bCs/>
          <w:sz w:val="24"/>
          <w:szCs w:val="24"/>
        </w:rPr>
        <w:t xml:space="preserve"> </w:t>
      </w:r>
      <w:r w:rsidRPr="00EC11D2">
        <w:rPr>
          <w:rFonts w:ascii="Arial" w:hAnsi="Arial" w:cs="Arial"/>
          <w:sz w:val="24"/>
          <w:szCs w:val="24"/>
        </w:rPr>
        <w:t>Әлеуметтік қорғау бағдарламалары арқылы жас ата-аналарды қолдаудың білім беру және жұмысқа орналастыру бағдарламаларын әзірлеу.</w:t>
      </w:r>
    </w:p>
    <w:p w14:paraId="4D79ECD9" w14:textId="77777777" w:rsidR="008332E2" w:rsidRPr="00EC11D2" w:rsidRDefault="008332E2" w:rsidP="008332E2">
      <w:pPr>
        <w:spacing w:after="0"/>
        <w:ind w:firstLine="720"/>
        <w:jc w:val="both"/>
        <w:rPr>
          <w:rFonts w:ascii="Arial" w:hAnsi="Arial" w:cs="Arial"/>
          <w:b/>
          <w:bCs/>
          <w:sz w:val="24"/>
          <w:szCs w:val="24"/>
        </w:rPr>
      </w:pPr>
    </w:p>
    <w:p w14:paraId="59801619" w14:textId="4C6495D8" w:rsidR="008332E2" w:rsidRDefault="008332E2" w:rsidP="008332E2">
      <w:pPr>
        <w:spacing w:after="0"/>
        <w:ind w:firstLine="720"/>
        <w:jc w:val="both"/>
        <w:rPr>
          <w:rFonts w:ascii="Arial" w:eastAsia="Calibri" w:hAnsi="Arial" w:cs="Arial"/>
          <w:b/>
          <w:color w:val="000000"/>
          <w:sz w:val="24"/>
          <w:szCs w:val="24"/>
          <w:lang w:val="kk-KZ"/>
        </w:rPr>
      </w:pPr>
      <w:r w:rsidRPr="00EC11D2">
        <w:rPr>
          <w:rFonts w:ascii="Arial" w:hAnsi="Arial" w:cs="Arial"/>
          <w:b/>
          <w:bCs/>
          <w:sz w:val="24"/>
          <w:szCs w:val="24"/>
        </w:rPr>
        <w:t xml:space="preserve">Саясат нұсқаларын іске асыру </w:t>
      </w:r>
      <w:r w:rsidR="001615D5" w:rsidRPr="007020BF">
        <w:rPr>
          <w:rFonts w:ascii="Arial" w:eastAsia="Calibri" w:hAnsi="Arial" w:cs="Arial"/>
          <w:b/>
          <w:color w:val="000000"/>
          <w:sz w:val="24"/>
          <w:szCs w:val="24"/>
          <w:lang w:val="kk-KZ"/>
        </w:rPr>
        <w:t>туралы көзқарас</w:t>
      </w:r>
    </w:p>
    <w:p w14:paraId="702C2547" w14:textId="77777777" w:rsidR="007D7F9C" w:rsidRPr="007D7F9C" w:rsidRDefault="007D7F9C" w:rsidP="008332E2">
      <w:pPr>
        <w:spacing w:after="0"/>
        <w:ind w:firstLine="720"/>
        <w:jc w:val="both"/>
        <w:rPr>
          <w:rFonts w:ascii="Arial" w:hAnsi="Arial" w:cs="Arial"/>
          <w:b/>
          <w:bCs/>
          <w:sz w:val="20"/>
          <w:szCs w:val="20"/>
        </w:rPr>
      </w:pPr>
    </w:p>
    <w:p w14:paraId="2AA73E98" w14:textId="5B7B734F" w:rsidR="008332E2" w:rsidRPr="00EC11D2" w:rsidRDefault="008332E2" w:rsidP="008332E2">
      <w:pPr>
        <w:spacing w:after="0"/>
        <w:ind w:firstLine="720"/>
        <w:jc w:val="both"/>
        <w:rPr>
          <w:rFonts w:ascii="Arial" w:hAnsi="Arial" w:cs="Arial"/>
          <w:b/>
          <w:bCs/>
          <w:sz w:val="24"/>
          <w:szCs w:val="24"/>
          <w:highlight w:val="yellow"/>
        </w:rPr>
      </w:pPr>
      <w:r w:rsidRPr="00EC11D2">
        <w:rPr>
          <w:rFonts w:ascii="Arial" w:hAnsi="Arial" w:cs="Arial"/>
          <w:sz w:val="24"/>
          <w:szCs w:val="24"/>
        </w:rPr>
        <w:t>Ұсынылған саясат нұсқаларының әрқайсысы жасөспірімдердің жүктілігінің алдын алуда және қыздардың сау және гүлденген дамуын қамтамасыз етуде маңызды рөл атқара алады. Іс-әрекеттің бағытындағы, қолданылатын ресурстардағы және әдістердегі айырмашылықтарды ескере отырып, осы нұсқалардың жиынтығы тиімдірек нәтижелерге әкелуі мүмкін.</w:t>
      </w:r>
    </w:p>
    <w:p w14:paraId="6D190497" w14:textId="77777777" w:rsidR="008332E2" w:rsidRPr="00EC11D2" w:rsidRDefault="008332E2" w:rsidP="008332E2">
      <w:pPr>
        <w:spacing w:after="0" w:line="360" w:lineRule="auto"/>
        <w:jc w:val="both"/>
        <w:rPr>
          <w:rFonts w:ascii="Arial" w:eastAsia="Times New Roman" w:hAnsi="Arial" w:cs="Arial"/>
          <w:bCs/>
          <w:i/>
          <w:sz w:val="24"/>
          <w:szCs w:val="24"/>
          <w:lang w:eastAsia="x-none"/>
        </w:rPr>
      </w:pPr>
      <w:r w:rsidRPr="00EC11D2">
        <w:rPr>
          <w:rFonts w:ascii="Arial" w:hAnsi="Arial" w:cs="Arial"/>
          <w:b/>
          <w:bCs/>
          <w:sz w:val="24"/>
          <w:szCs w:val="24"/>
        </w:rPr>
        <w:t xml:space="preserve">Түйін сөздер: </w:t>
      </w:r>
      <w:r w:rsidRPr="00EC11D2">
        <w:rPr>
          <w:rFonts w:ascii="Arial" w:hAnsi="Arial" w:cs="Arial"/>
          <w:sz w:val="24"/>
          <w:szCs w:val="24"/>
        </w:rPr>
        <w:t>жасөспірімдердің жүктілігі, жыныстық білім беру, контрацепция, репродуктивті денсаулық, жүктіліктің алдын алу, жаңа ата-аналар, мультисекторлық тәсіл.</w:t>
      </w:r>
    </w:p>
    <w:p w14:paraId="424C6D13" w14:textId="77777777" w:rsidR="004145E0" w:rsidRPr="00EC11D2" w:rsidRDefault="004145E0" w:rsidP="000B3532">
      <w:pPr>
        <w:spacing w:after="0" w:line="360" w:lineRule="auto"/>
        <w:jc w:val="center"/>
        <w:rPr>
          <w:rFonts w:ascii="Arial" w:eastAsia="Times New Roman" w:hAnsi="Arial" w:cs="Arial"/>
          <w:bCs/>
          <w:i/>
          <w:sz w:val="24"/>
          <w:szCs w:val="24"/>
          <w:lang w:eastAsia="x-none"/>
        </w:rPr>
      </w:pPr>
    </w:p>
    <w:p w14:paraId="4A4B13E8" w14:textId="77777777" w:rsidR="00444346" w:rsidRPr="00EC11D2" w:rsidRDefault="00444346" w:rsidP="000B3532">
      <w:pPr>
        <w:spacing w:after="0" w:line="360" w:lineRule="auto"/>
        <w:jc w:val="center"/>
        <w:rPr>
          <w:rFonts w:ascii="Arial" w:eastAsia="Times New Roman" w:hAnsi="Arial" w:cs="Arial"/>
          <w:bCs/>
          <w:i/>
          <w:sz w:val="24"/>
          <w:szCs w:val="24"/>
          <w:lang w:eastAsia="x-none"/>
        </w:rPr>
      </w:pPr>
    </w:p>
    <w:p w14:paraId="7A5DCF5C" w14:textId="77777777" w:rsidR="00444346" w:rsidRPr="00EC11D2" w:rsidRDefault="00444346" w:rsidP="000B3532">
      <w:pPr>
        <w:spacing w:after="0" w:line="360" w:lineRule="auto"/>
        <w:jc w:val="center"/>
        <w:rPr>
          <w:rFonts w:ascii="Arial" w:eastAsia="Times New Roman" w:hAnsi="Arial" w:cs="Arial"/>
          <w:bCs/>
          <w:i/>
          <w:sz w:val="24"/>
          <w:szCs w:val="24"/>
          <w:lang w:eastAsia="x-none"/>
        </w:rPr>
      </w:pPr>
    </w:p>
    <w:p w14:paraId="30B53FF7" w14:textId="77777777" w:rsidR="00444346" w:rsidRPr="00EC11D2" w:rsidRDefault="00444346" w:rsidP="000B3532">
      <w:pPr>
        <w:spacing w:after="0" w:line="360" w:lineRule="auto"/>
        <w:jc w:val="center"/>
        <w:rPr>
          <w:rFonts w:ascii="Arial" w:eastAsia="Times New Roman" w:hAnsi="Arial" w:cs="Arial"/>
          <w:bCs/>
          <w:i/>
          <w:sz w:val="24"/>
          <w:szCs w:val="24"/>
          <w:lang w:eastAsia="x-none"/>
        </w:rPr>
      </w:pPr>
    </w:p>
    <w:p w14:paraId="6ED755A0" w14:textId="77777777" w:rsidR="00444346" w:rsidRPr="00EC11D2" w:rsidRDefault="00444346" w:rsidP="000B3532">
      <w:pPr>
        <w:spacing w:after="0" w:line="360" w:lineRule="auto"/>
        <w:jc w:val="center"/>
        <w:rPr>
          <w:rFonts w:ascii="Arial" w:eastAsia="Times New Roman" w:hAnsi="Arial" w:cs="Arial"/>
          <w:bCs/>
          <w:i/>
          <w:sz w:val="24"/>
          <w:szCs w:val="24"/>
          <w:lang w:eastAsia="x-none"/>
        </w:rPr>
      </w:pPr>
    </w:p>
    <w:p w14:paraId="606B77C7" w14:textId="77777777" w:rsidR="00444346" w:rsidRPr="00EC11D2" w:rsidRDefault="00444346" w:rsidP="000B3532">
      <w:pPr>
        <w:spacing w:after="0" w:line="360" w:lineRule="auto"/>
        <w:jc w:val="center"/>
        <w:rPr>
          <w:rFonts w:ascii="Arial" w:eastAsia="Times New Roman" w:hAnsi="Arial" w:cs="Arial"/>
          <w:bCs/>
          <w:i/>
          <w:sz w:val="24"/>
          <w:szCs w:val="24"/>
          <w:lang w:eastAsia="x-none"/>
        </w:rPr>
      </w:pPr>
    </w:p>
    <w:p w14:paraId="26C84D52" w14:textId="77777777" w:rsidR="00444346" w:rsidRPr="00EC11D2" w:rsidRDefault="00444346" w:rsidP="000B3532">
      <w:pPr>
        <w:spacing w:after="0" w:line="360" w:lineRule="auto"/>
        <w:jc w:val="center"/>
        <w:rPr>
          <w:rFonts w:ascii="Arial" w:eastAsia="Times New Roman" w:hAnsi="Arial" w:cs="Arial"/>
          <w:bCs/>
          <w:i/>
          <w:sz w:val="24"/>
          <w:szCs w:val="24"/>
          <w:lang w:eastAsia="x-none"/>
        </w:rPr>
      </w:pPr>
    </w:p>
    <w:p w14:paraId="75A47D83" w14:textId="77777777" w:rsidR="00444346" w:rsidRPr="00EC11D2" w:rsidRDefault="00444346" w:rsidP="000B3532">
      <w:pPr>
        <w:spacing w:after="0" w:line="360" w:lineRule="auto"/>
        <w:jc w:val="center"/>
        <w:rPr>
          <w:rFonts w:ascii="Arial" w:eastAsia="Times New Roman" w:hAnsi="Arial" w:cs="Arial"/>
          <w:bCs/>
          <w:i/>
          <w:sz w:val="24"/>
          <w:szCs w:val="24"/>
          <w:lang w:eastAsia="x-none"/>
        </w:rPr>
      </w:pPr>
    </w:p>
    <w:p w14:paraId="5C3603B4" w14:textId="77777777" w:rsidR="00444346" w:rsidRPr="00EC11D2" w:rsidRDefault="00444346" w:rsidP="000B3532">
      <w:pPr>
        <w:spacing w:after="0" w:line="360" w:lineRule="auto"/>
        <w:jc w:val="center"/>
        <w:rPr>
          <w:rFonts w:ascii="Arial" w:eastAsia="Times New Roman" w:hAnsi="Arial" w:cs="Arial"/>
          <w:bCs/>
          <w:i/>
          <w:sz w:val="24"/>
          <w:szCs w:val="24"/>
          <w:lang w:eastAsia="x-none"/>
        </w:rPr>
      </w:pPr>
    </w:p>
    <w:p w14:paraId="66EBBAAE" w14:textId="77777777" w:rsidR="00444346" w:rsidRPr="00EC11D2" w:rsidRDefault="00444346" w:rsidP="000B3532">
      <w:pPr>
        <w:spacing w:after="0" w:line="360" w:lineRule="auto"/>
        <w:jc w:val="center"/>
        <w:rPr>
          <w:rFonts w:ascii="Arial" w:eastAsia="Times New Roman" w:hAnsi="Arial" w:cs="Arial"/>
          <w:bCs/>
          <w:i/>
          <w:sz w:val="24"/>
          <w:szCs w:val="24"/>
          <w:lang w:val="kk-KZ" w:eastAsia="x-none"/>
        </w:rPr>
      </w:pPr>
    </w:p>
    <w:p w14:paraId="62D9D19F" w14:textId="77777777" w:rsidR="0025284A" w:rsidRDefault="0025284A" w:rsidP="000B3532">
      <w:pPr>
        <w:spacing w:after="0" w:line="360" w:lineRule="auto"/>
        <w:jc w:val="center"/>
        <w:rPr>
          <w:rFonts w:ascii="Arial" w:eastAsia="Times New Roman" w:hAnsi="Arial" w:cs="Arial"/>
          <w:bCs/>
          <w:i/>
          <w:sz w:val="24"/>
          <w:szCs w:val="24"/>
          <w:lang w:val="kk-KZ" w:eastAsia="x-none"/>
        </w:rPr>
      </w:pPr>
    </w:p>
    <w:p w14:paraId="56569C37" w14:textId="77777777" w:rsidR="00EC11D2" w:rsidRDefault="00EC11D2" w:rsidP="000B3532">
      <w:pPr>
        <w:spacing w:after="0" w:line="360" w:lineRule="auto"/>
        <w:jc w:val="center"/>
        <w:rPr>
          <w:rFonts w:ascii="Arial" w:eastAsia="Times New Roman" w:hAnsi="Arial" w:cs="Arial"/>
          <w:bCs/>
          <w:i/>
          <w:sz w:val="24"/>
          <w:szCs w:val="24"/>
          <w:lang w:val="kk-KZ" w:eastAsia="x-none"/>
        </w:rPr>
      </w:pPr>
    </w:p>
    <w:p w14:paraId="33189934" w14:textId="77777777" w:rsidR="00EC11D2" w:rsidRDefault="00EC11D2" w:rsidP="000B3532">
      <w:pPr>
        <w:spacing w:after="0" w:line="360" w:lineRule="auto"/>
        <w:jc w:val="center"/>
        <w:rPr>
          <w:rFonts w:ascii="Arial" w:eastAsia="Times New Roman" w:hAnsi="Arial" w:cs="Arial"/>
          <w:bCs/>
          <w:i/>
          <w:sz w:val="24"/>
          <w:szCs w:val="24"/>
          <w:lang w:val="kk-KZ" w:eastAsia="x-none"/>
        </w:rPr>
      </w:pPr>
    </w:p>
    <w:p w14:paraId="6DA4EADD" w14:textId="77777777" w:rsidR="00EC11D2" w:rsidRDefault="00EC11D2" w:rsidP="000B3532">
      <w:pPr>
        <w:spacing w:after="0" w:line="360" w:lineRule="auto"/>
        <w:jc w:val="center"/>
        <w:rPr>
          <w:rFonts w:ascii="Arial" w:eastAsia="Times New Roman" w:hAnsi="Arial" w:cs="Arial"/>
          <w:bCs/>
          <w:i/>
          <w:sz w:val="24"/>
          <w:szCs w:val="24"/>
          <w:lang w:val="kk-KZ" w:eastAsia="x-none"/>
        </w:rPr>
      </w:pPr>
    </w:p>
    <w:p w14:paraId="414A24E1" w14:textId="77777777" w:rsidR="00EC11D2" w:rsidRDefault="00EC11D2" w:rsidP="000B3532">
      <w:pPr>
        <w:spacing w:after="0" w:line="360" w:lineRule="auto"/>
        <w:jc w:val="center"/>
        <w:rPr>
          <w:rFonts w:ascii="Arial" w:eastAsia="Times New Roman" w:hAnsi="Arial" w:cs="Arial"/>
          <w:bCs/>
          <w:i/>
          <w:sz w:val="24"/>
          <w:szCs w:val="24"/>
          <w:lang w:val="kk-KZ" w:eastAsia="x-none"/>
        </w:rPr>
      </w:pPr>
    </w:p>
    <w:p w14:paraId="4212DCC8" w14:textId="77777777" w:rsidR="00EC11D2" w:rsidRDefault="00EC11D2" w:rsidP="000B3532">
      <w:pPr>
        <w:spacing w:after="0" w:line="360" w:lineRule="auto"/>
        <w:jc w:val="center"/>
        <w:rPr>
          <w:rFonts w:ascii="Arial" w:eastAsia="Times New Roman" w:hAnsi="Arial" w:cs="Arial"/>
          <w:bCs/>
          <w:i/>
          <w:sz w:val="24"/>
          <w:szCs w:val="24"/>
          <w:lang w:val="kk-KZ" w:eastAsia="x-none"/>
        </w:rPr>
      </w:pPr>
    </w:p>
    <w:p w14:paraId="4420B650" w14:textId="77777777" w:rsidR="00EC11D2" w:rsidRDefault="00EC11D2" w:rsidP="000B3532">
      <w:pPr>
        <w:spacing w:after="0" w:line="360" w:lineRule="auto"/>
        <w:jc w:val="center"/>
        <w:rPr>
          <w:rFonts w:ascii="Arial" w:eastAsia="Times New Roman" w:hAnsi="Arial" w:cs="Arial"/>
          <w:bCs/>
          <w:i/>
          <w:sz w:val="24"/>
          <w:szCs w:val="24"/>
          <w:lang w:val="kk-KZ" w:eastAsia="x-none"/>
        </w:rPr>
      </w:pPr>
    </w:p>
    <w:p w14:paraId="0F2EA8CD" w14:textId="77777777" w:rsidR="00EC11D2" w:rsidRDefault="00EC11D2" w:rsidP="000B3532">
      <w:pPr>
        <w:spacing w:after="0" w:line="360" w:lineRule="auto"/>
        <w:jc w:val="center"/>
        <w:rPr>
          <w:rFonts w:ascii="Arial" w:eastAsia="Times New Roman" w:hAnsi="Arial" w:cs="Arial"/>
          <w:bCs/>
          <w:i/>
          <w:sz w:val="24"/>
          <w:szCs w:val="24"/>
          <w:lang w:val="kk-KZ" w:eastAsia="x-none"/>
        </w:rPr>
      </w:pPr>
    </w:p>
    <w:p w14:paraId="24FE1ADC" w14:textId="77777777" w:rsidR="00EC11D2" w:rsidRDefault="00EC11D2" w:rsidP="000B3532">
      <w:pPr>
        <w:spacing w:after="0" w:line="360" w:lineRule="auto"/>
        <w:jc w:val="center"/>
        <w:rPr>
          <w:rFonts w:ascii="Arial" w:eastAsia="Times New Roman" w:hAnsi="Arial" w:cs="Arial"/>
          <w:bCs/>
          <w:i/>
          <w:sz w:val="24"/>
          <w:szCs w:val="24"/>
          <w:lang w:val="kk-KZ" w:eastAsia="x-none"/>
        </w:rPr>
      </w:pPr>
    </w:p>
    <w:p w14:paraId="50BD7634" w14:textId="77777777" w:rsidR="00EC11D2" w:rsidRDefault="00EC11D2" w:rsidP="000B3532">
      <w:pPr>
        <w:spacing w:after="0" w:line="360" w:lineRule="auto"/>
        <w:jc w:val="center"/>
        <w:rPr>
          <w:rFonts w:ascii="Arial" w:eastAsia="Times New Roman" w:hAnsi="Arial" w:cs="Arial"/>
          <w:bCs/>
          <w:i/>
          <w:sz w:val="24"/>
          <w:szCs w:val="24"/>
          <w:lang w:val="kk-KZ" w:eastAsia="x-none"/>
        </w:rPr>
      </w:pPr>
    </w:p>
    <w:p w14:paraId="51E2C5F7" w14:textId="77777777" w:rsidR="00EC11D2" w:rsidRDefault="00EC11D2" w:rsidP="000B3532">
      <w:pPr>
        <w:spacing w:after="0" w:line="360" w:lineRule="auto"/>
        <w:jc w:val="center"/>
        <w:rPr>
          <w:rFonts w:ascii="Arial" w:eastAsia="Times New Roman" w:hAnsi="Arial" w:cs="Arial"/>
          <w:bCs/>
          <w:i/>
          <w:sz w:val="24"/>
          <w:szCs w:val="24"/>
          <w:lang w:val="kk-KZ" w:eastAsia="x-none"/>
        </w:rPr>
      </w:pPr>
    </w:p>
    <w:p w14:paraId="16631381" w14:textId="77777777" w:rsidR="00EC11D2" w:rsidRDefault="00EC11D2" w:rsidP="000B3532">
      <w:pPr>
        <w:spacing w:after="0" w:line="360" w:lineRule="auto"/>
        <w:jc w:val="center"/>
        <w:rPr>
          <w:rFonts w:ascii="Arial" w:eastAsia="Times New Roman" w:hAnsi="Arial" w:cs="Arial"/>
          <w:bCs/>
          <w:i/>
          <w:sz w:val="24"/>
          <w:szCs w:val="24"/>
          <w:lang w:val="kk-KZ" w:eastAsia="x-none"/>
        </w:rPr>
      </w:pPr>
    </w:p>
    <w:p w14:paraId="1EDFD5B5" w14:textId="77777777" w:rsidR="00EC11D2" w:rsidRPr="00EC11D2" w:rsidRDefault="00EC11D2" w:rsidP="000B3532">
      <w:pPr>
        <w:spacing w:after="0" w:line="360" w:lineRule="auto"/>
        <w:jc w:val="center"/>
        <w:rPr>
          <w:rFonts w:ascii="Arial" w:eastAsia="Times New Roman" w:hAnsi="Arial" w:cs="Arial"/>
          <w:bCs/>
          <w:i/>
          <w:sz w:val="24"/>
          <w:szCs w:val="24"/>
          <w:lang w:val="kk-KZ" w:eastAsia="x-none"/>
        </w:rPr>
      </w:pPr>
    </w:p>
    <w:p w14:paraId="468A9FB1" w14:textId="77777777" w:rsidR="0025284A" w:rsidRPr="00EC11D2" w:rsidRDefault="0025284A" w:rsidP="000B3532">
      <w:pPr>
        <w:spacing w:after="0" w:line="360" w:lineRule="auto"/>
        <w:jc w:val="center"/>
        <w:rPr>
          <w:rFonts w:ascii="Arial" w:eastAsia="Times New Roman" w:hAnsi="Arial" w:cs="Arial"/>
          <w:bCs/>
          <w:i/>
          <w:sz w:val="24"/>
          <w:szCs w:val="24"/>
          <w:lang w:val="kk-KZ" w:eastAsia="x-none"/>
        </w:rPr>
      </w:pPr>
    </w:p>
    <w:p w14:paraId="2C83861F" w14:textId="77777777" w:rsidR="0025284A" w:rsidRPr="00EC11D2" w:rsidRDefault="0025284A" w:rsidP="000B3532">
      <w:pPr>
        <w:spacing w:after="0" w:line="360" w:lineRule="auto"/>
        <w:jc w:val="center"/>
        <w:rPr>
          <w:rFonts w:ascii="Arial" w:eastAsia="Times New Roman" w:hAnsi="Arial" w:cs="Arial"/>
          <w:bCs/>
          <w:i/>
          <w:sz w:val="24"/>
          <w:szCs w:val="24"/>
          <w:lang w:val="kk-KZ" w:eastAsia="x-none"/>
        </w:rPr>
      </w:pPr>
    </w:p>
    <w:p w14:paraId="3488CE52" w14:textId="77777777" w:rsidR="00C00FE2" w:rsidRPr="00EC11D2" w:rsidRDefault="00C00FE2" w:rsidP="000B3532">
      <w:pPr>
        <w:spacing w:after="0" w:line="360" w:lineRule="auto"/>
        <w:jc w:val="center"/>
        <w:rPr>
          <w:rFonts w:ascii="Arial" w:eastAsia="Times New Roman" w:hAnsi="Arial" w:cs="Arial"/>
          <w:bCs/>
          <w:i/>
          <w:sz w:val="24"/>
          <w:szCs w:val="24"/>
          <w:lang w:val="kk-KZ" w:eastAsia="x-none"/>
        </w:rPr>
      </w:pPr>
    </w:p>
    <w:p w14:paraId="1BE00E99" w14:textId="1150E033" w:rsidR="00DF1B23" w:rsidRPr="00EC11D2" w:rsidRDefault="00DF1B23" w:rsidP="00444346">
      <w:pPr>
        <w:spacing w:after="0" w:line="240" w:lineRule="auto"/>
        <w:ind w:firstLine="851"/>
        <w:jc w:val="both"/>
        <w:rPr>
          <w:rFonts w:ascii="Arial" w:hAnsi="Arial" w:cs="Arial"/>
          <w:b/>
          <w:bCs/>
          <w:sz w:val="24"/>
          <w:szCs w:val="24"/>
          <w:lang w:val="ru-RU"/>
        </w:rPr>
      </w:pPr>
      <w:r w:rsidRPr="00EC11D2">
        <w:rPr>
          <w:rFonts w:ascii="Arial" w:hAnsi="Arial" w:cs="Arial"/>
          <w:b/>
          <w:bCs/>
          <w:sz w:val="24"/>
          <w:szCs w:val="24"/>
          <w:lang w:val="ru-RU"/>
        </w:rPr>
        <w:lastRenderedPageBreak/>
        <w:t>Социальные и медицинские аспекты</w:t>
      </w:r>
      <w:r w:rsidR="00444346" w:rsidRPr="00EC11D2">
        <w:rPr>
          <w:rFonts w:ascii="Arial" w:hAnsi="Arial" w:cs="Arial"/>
          <w:b/>
          <w:bCs/>
          <w:sz w:val="24"/>
          <w:szCs w:val="24"/>
          <w:lang w:val="ru-RU"/>
        </w:rPr>
        <w:t xml:space="preserve"> </w:t>
      </w:r>
      <w:r w:rsidRPr="00EC11D2">
        <w:rPr>
          <w:rFonts w:ascii="Arial" w:hAnsi="Arial" w:cs="Arial"/>
          <w:b/>
          <w:bCs/>
          <w:sz w:val="24"/>
          <w:szCs w:val="24"/>
          <w:lang w:val="ru-RU"/>
        </w:rPr>
        <w:t>подростковой беременности в Республики Казахстан</w:t>
      </w:r>
      <w:r w:rsidR="00444346" w:rsidRPr="00EC11D2">
        <w:rPr>
          <w:rFonts w:ascii="Arial" w:hAnsi="Arial" w:cs="Arial"/>
          <w:b/>
          <w:bCs/>
          <w:sz w:val="24"/>
          <w:szCs w:val="24"/>
          <w:lang w:val="ru-RU"/>
        </w:rPr>
        <w:t xml:space="preserve">: </w:t>
      </w:r>
      <w:r w:rsidRPr="00EC11D2">
        <w:rPr>
          <w:rFonts w:ascii="Arial" w:hAnsi="Arial" w:cs="Arial"/>
          <w:b/>
          <w:bCs/>
          <w:sz w:val="24"/>
          <w:szCs w:val="24"/>
          <w:lang w:val="ru-RU"/>
        </w:rPr>
        <w:t>Аналитический обзор для формирования политики</w:t>
      </w:r>
    </w:p>
    <w:p w14:paraId="42D26100" w14:textId="77777777" w:rsidR="00DF1B23" w:rsidRPr="00EC11D2" w:rsidRDefault="00DF1B23" w:rsidP="00444346">
      <w:pPr>
        <w:spacing w:after="0" w:line="240" w:lineRule="auto"/>
        <w:ind w:firstLine="851"/>
        <w:jc w:val="both"/>
        <w:rPr>
          <w:rFonts w:ascii="Arial" w:hAnsi="Arial" w:cs="Arial"/>
          <w:b/>
          <w:bCs/>
          <w:sz w:val="24"/>
          <w:szCs w:val="24"/>
          <w:lang w:val="ru-RU"/>
        </w:rPr>
      </w:pPr>
    </w:p>
    <w:p w14:paraId="0CF208DD" w14:textId="19731537" w:rsidR="004639A7" w:rsidRPr="00EC11D2" w:rsidRDefault="00273A87" w:rsidP="00444346">
      <w:pPr>
        <w:ind w:firstLine="708"/>
        <w:rPr>
          <w:rFonts w:ascii="Arial" w:hAnsi="Arial" w:cs="Arial"/>
          <w:b/>
          <w:bCs/>
          <w:sz w:val="24"/>
          <w:szCs w:val="24"/>
          <w:lang w:val="ru-RU"/>
        </w:rPr>
      </w:pPr>
      <w:r w:rsidRPr="00EC11D2">
        <w:rPr>
          <w:rFonts w:ascii="Arial" w:hAnsi="Arial" w:cs="Arial"/>
          <w:b/>
          <w:bCs/>
          <w:sz w:val="24"/>
          <w:szCs w:val="24"/>
          <w:lang w:val="ru-RU"/>
        </w:rPr>
        <w:t>Резюме/</w:t>
      </w:r>
      <w:r w:rsidR="004639A7" w:rsidRPr="00EC11D2">
        <w:rPr>
          <w:rFonts w:ascii="Arial" w:hAnsi="Arial" w:cs="Arial"/>
          <w:b/>
          <w:bCs/>
          <w:sz w:val="24"/>
          <w:szCs w:val="24"/>
          <w:lang w:val="ru-RU"/>
        </w:rPr>
        <w:t xml:space="preserve">Ключевые положения: </w:t>
      </w:r>
    </w:p>
    <w:p w14:paraId="19F682DB" w14:textId="6ECCB179" w:rsidR="00C92FAB" w:rsidRPr="00EC11D2" w:rsidRDefault="00DF1B23" w:rsidP="00444346">
      <w:pPr>
        <w:spacing w:after="0" w:line="240" w:lineRule="auto"/>
        <w:ind w:firstLine="720"/>
        <w:jc w:val="both"/>
        <w:rPr>
          <w:rFonts w:ascii="Arial" w:hAnsi="Arial" w:cs="Arial"/>
          <w:sz w:val="24"/>
          <w:szCs w:val="24"/>
          <w:lang w:val="ru-RU"/>
        </w:rPr>
      </w:pPr>
      <w:r w:rsidRPr="00EC11D2">
        <w:rPr>
          <w:rFonts w:ascii="Arial" w:hAnsi="Arial" w:cs="Arial"/>
          <w:sz w:val="24"/>
          <w:szCs w:val="24"/>
          <w:lang w:val="ru-RU"/>
        </w:rPr>
        <w:t>В настоящее время остро стоит вопрос наступления беременности среди девочек-подростков во всем мире. По данным ВОЗ на 2019 год, численность случаев беременности среди подростков в возрасте 15</w:t>
      </w:r>
      <w:r w:rsidR="000038A6" w:rsidRPr="00EC11D2">
        <w:rPr>
          <w:rFonts w:ascii="Arial" w:hAnsi="Arial" w:cs="Arial"/>
          <w:sz w:val="24"/>
          <w:szCs w:val="24"/>
          <w:lang w:val="ru-RU"/>
        </w:rPr>
        <w:t>-</w:t>
      </w:r>
      <w:r w:rsidRPr="00EC11D2">
        <w:rPr>
          <w:rFonts w:ascii="Arial" w:hAnsi="Arial" w:cs="Arial"/>
          <w:sz w:val="24"/>
          <w:szCs w:val="24"/>
          <w:lang w:val="ru-RU"/>
        </w:rPr>
        <w:t xml:space="preserve">19 лет в странах с низким и средним уровнем дохода оценивалась на уровне 21 миллиона ежегодно, из которых </w:t>
      </w:r>
      <w:r w:rsidR="000D58E4" w:rsidRPr="00EC11D2">
        <w:rPr>
          <w:rFonts w:ascii="Arial" w:hAnsi="Arial" w:cs="Arial"/>
          <w:sz w:val="24"/>
          <w:szCs w:val="24"/>
          <w:lang w:val="ru-RU"/>
        </w:rPr>
        <w:t>в половине</w:t>
      </w:r>
      <w:r w:rsidRPr="00EC11D2">
        <w:rPr>
          <w:rFonts w:ascii="Arial" w:hAnsi="Arial" w:cs="Arial"/>
          <w:sz w:val="24"/>
          <w:szCs w:val="24"/>
          <w:lang w:val="ru-RU"/>
        </w:rPr>
        <w:t xml:space="preserve"> случаев беременность была нежелательной, а около 12 миллионов случаев заканчивались родами.</w:t>
      </w:r>
    </w:p>
    <w:p w14:paraId="5AA5629E" w14:textId="10E48A81" w:rsidR="00DF1B23" w:rsidRPr="00EC11D2" w:rsidRDefault="00C92FAB" w:rsidP="00C92FAB">
      <w:pPr>
        <w:spacing w:after="0" w:line="240" w:lineRule="auto"/>
        <w:ind w:firstLine="720"/>
        <w:jc w:val="both"/>
        <w:rPr>
          <w:rFonts w:ascii="Arial" w:hAnsi="Arial" w:cs="Arial"/>
          <w:sz w:val="24"/>
          <w:szCs w:val="24"/>
          <w:lang w:val="ru-RU"/>
        </w:rPr>
      </w:pPr>
      <w:r w:rsidRPr="00EC11D2">
        <w:rPr>
          <w:rFonts w:ascii="Arial" w:hAnsi="Arial" w:cs="Arial"/>
          <w:sz w:val="24"/>
          <w:szCs w:val="24"/>
          <w:lang w:val="ru-RU"/>
        </w:rPr>
        <w:t xml:space="preserve">Подростковая беременность - глобальное явление, которое имеет четко установленные причины и приводит к серьезным медицинским, социальным и экономическим последствиям. В глобальных масштабах коэффициент рождаемости среди подростков снизился, однако темпы изменений варьируются в зависимости от региона. </w:t>
      </w:r>
    </w:p>
    <w:p w14:paraId="6C5B15C1" w14:textId="27CBA6D8" w:rsidR="00163EC9" w:rsidRPr="00EC11D2" w:rsidRDefault="000A78A1" w:rsidP="000A78A1">
      <w:pPr>
        <w:spacing w:after="0" w:line="240" w:lineRule="auto"/>
        <w:ind w:firstLine="720"/>
        <w:jc w:val="both"/>
        <w:rPr>
          <w:rFonts w:ascii="Arial" w:hAnsi="Arial" w:cs="Arial"/>
          <w:sz w:val="24"/>
          <w:szCs w:val="24"/>
          <w:lang w:val="ru-RU"/>
        </w:rPr>
      </w:pPr>
      <w:r w:rsidRPr="00EC11D2">
        <w:rPr>
          <w:rFonts w:ascii="Arial" w:hAnsi="Arial" w:cs="Arial"/>
          <w:sz w:val="24"/>
          <w:szCs w:val="24"/>
          <w:lang w:val="ru-RU"/>
        </w:rPr>
        <w:t>Стоит отметить</w:t>
      </w:r>
      <w:r w:rsidR="00C92FAB" w:rsidRPr="00EC11D2">
        <w:rPr>
          <w:rFonts w:ascii="Arial" w:hAnsi="Arial" w:cs="Arial"/>
          <w:sz w:val="24"/>
          <w:szCs w:val="24"/>
          <w:lang w:val="ru-RU"/>
        </w:rPr>
        <w:t>,</w:t>
      </w:r>
      <w:r w:rsidRPr="00EC11D2">
        <w:rPr>
          <w:rFonts w:ascii="Arial" w:hAnsi="Arial" w:cs="Arial"/>
          <w:sz w:val="24"/>
          <w:szCs w:val="24"/>
          <w:lang w:val="ru-RU"/>
        </w:rPr>
        <w:t xml:space="preserve"> </w:t>
      </w:r>
      <w:r w:rsidR="00E176ED" w:rsidRPr="00EC11D2">
        <w:rPr>
          <w:rFonts w:ascii="Arial" w:hAnsi="Arial" w:cs="Arial"/>
          <w:sz w:val="24"/>
          <w:szCs w:val="24"/>
          <w:lang w:val="ru-RU"/>
        </w:rPr>
        <w:t>беременность и роды в юном возрасте могут быть опасными как для жизни мамы, так и для новорожденного</w:t>
      </w:r>
      <w:r w:rsidRPr="00EC11D2">
        <w:rPr>
          <w:rFonts w:ascii="Arial" w:hAnsi="Arial" w:cs="Arial"/>
          <w:sz w:val="24"/>
          <w:szCs w:val="24"/>
          <w:lang w:val="ru-RU"/>
        </w:rPr>
        <w:t>. В большинстве случаев подростковая беременность нежелательна и заканчивается прерыванием беременности, что в дальнейшем может привести к бесплодию</w:t>
      </w:r>
      <w:r w:rsidR="00163EC9" w:rsidRPr="00EC11D2">
        <w:rPr>
          <w:rFonts w:ascii="Arial" w:hAnsi="Arial" w:cs="Arial"/>
          <w:sz w:val="24"/>
          <w:szCs w:val="24"/>
          <w:lang w:val="ru-RU"/>
        </w:rPr>
        <w:t>. По данным ВОЗ 17</w:t>
      </w:r>
      <w:r w:rsidR="005E3F29" w:rsidRPr="00EC11D2">
        <w:rPr>
          <w:rFonts w:ascii="Arial" w:hAnsi="Arial" w:cs="Arial"/>
          <w:sz w:val="24"/>
          <w:szCs w:val="24"/>
          <w:lang w:val="ru-RU"/>
        </w:rPr>
        <w:t>,</w:t>
      </w:r>
      <w:r w:rsidR="00163EC9" w:rsidRPr="00EC11D2">
        <w:rPr>
          <w:rFonts w:ascii="Arial" w:hAnsi="Arial" w:cs="Arial"/>
          <w:sz w:val="24"/>
          <w:szCs w:val="24"/>
          <w:lang w:val="ru-RU"/>
        </w:rPr>
        <w:t xml:space="preserve">5% взрослого населения страдают бесплодием, то есть примерно каждый шестой человек в мире. </w:t>
      </w:r>
    </w:p>
    <w:p w14:paraId="735D0CE2" w14:textId="26249060" w:rsidR="0012710D" w:rsidRPr="00EC11D2" w:rsidRDefault="003C0BE8" w:rsidP="00076D9C">
      <w:pPr>
        <w:pStyle w:val="a3"/>
        <w:jc w:val="both"/>
        <w:rPr>
          <w:rFonts w:ascii="Arial" w:hAnsi="Arial" w:cs="Arial"/>
          <w:b/>
          <w:bCs/>
          <w:sz w:val="24"/>
          <w:szCs w:val="24"/>
        </w:rPr>
      </w:pPr>
      <w:r w:rsidRPr="00EC11D2">
        <w:rPr>
          <w:rFonts w:ascii="Arial" w:hAnsi="Arial" w:cs="Arial"/>
          <w:color w:val="2E2E2E"/>
          <w:sz w:val="24"/>
          <w:szCs w:val="24"/>
        </w:rPr>
        <w:t xml:space="preserve"> </w:t>
      </w:r>
    </w:p>
    <w:p w14:paraId="654FDE65" w14:textId="56EF6801" w:rsidR="006E41FB" w:rsidRPr="00EC11D2" w:rsidRDefault="005F1F09" w:rsidP="00444346">
      <w:pPr>
        <w:ind w:firstLine="708"/>
        <w:rPr>
          <w:rFonts w:ascii="Arial" w:hAnsi="Arial" w:cs="Arial"/>
          <w:b/>
          <w:bCs/>
          <w:sz w:val="24"/>
          <w:szCs w:val="24"/>
          <w:lang w:val="ru-RU"/>
        </w:rPr>
      </w:pPr>
      <w:bookmarkStart w:id="10" w:name="_Hlk169008800"/>
      <w:r w:rsidRPr="00EC11D2">
        <w:rPr>
          <w:rFonts w:ascii="Arial" w:hAnsi="Arial" w:cs="Arial"/>
          <w:b/>
          <w:bCs/>
          <w:sz w:val="24"/>
          <w:szCs w:val="24"/>
          <w:lang w:val="ru-RU"/>
        </w:rPr>
        <w:t xml:space="preserve">В чем заключается проблема? </w:t>
      </w:r>
    </w:p>
    <w:p w14:paraId="19A7D2C1" w14:textId="435F1882" w:rsidR="005654E1" w:rsidRPr="00EC11D2" w:rsidRDefault="005654E1" w:rsidP="00444346">
      <w:pPr>
        <w:spacing w:after="0"/>
        <w:ind w:firstLine="708"/>
        <w:rPr>
          <w:rFonts w:ascii="Arial" w:hAnsi="Arial" w:cs="Arial"/>
          <w:sz w:val="24"/>
          <w:szCs w:val="24"/>
          <w:lang w:val="ru-RU"/>
        </w:rPr>
      </w:pPr>
      <w:r w:rsidRPr="00EC11D2">
        <w:rPr>
          <w:rFonts w:ascii="Arial" w:hAnsi="Arial" w:cs="Arial"/>
          <w:sz w:val="24"/>
          <w:szCs w:val="24"/>
          <w:lang w:val="ru-RU"/>
        </w:rPr>
        <w:t>Подростковая беременность представляет серьезную проблему, требующая комплексного подхода и поддержки молодых родителей для обеспечения благополучного развития как самого ребенка, так и его родителей.</w:t>
      </w:r>
    </w:p>
    <w:p w14:paraId="4A74F9F9" w14:textId="43E09458" w:rsidR="001A2C54" w:rsidRPr="00EC11D2" w:rsidRDefault="001A2C54" w:rsidP="001A2C54">
      <w:pPr>
        <w:pStyle w:val="a3"/>
        <w:ind w:firstLine="720"/>
        <w:jc w:val="both"/>
        <w:rPr>
          <w:rFonts w:ascii="Arial" w:hAnsi="Arial" w:cs="Arial"/>
          <w:sz w:val="24"/>
          <w:szCs w:val="24"/>
          <w:lang w:val="kk-KZ"/>
        </w:rPr>
      </w:pPr>
      <w:r w:rsidRPr="00EC11D2">
        <w:rPr>
          <w:rFonts w:ascii="Arial" w:hAnsi="Arial" w:cs="Arial"/>
          <w:sz w:val="24"/>
          <w:szCs w:val="24"/>
        </w:rPr>
        <w:t>Проблемы подростковой</w:t>
      </w:r>
      <w:r w:rsidRPr="00EC11D2">
        <w:rPr>
          <w:rFonts w:ascii="Arial" w:hAnsi="Arial" w:cs="Arial"/>
          <w:sz w:val="24"/>
          <w:szCs w:val="24"/>
          <w:lang w:val="kk-KZ"/>
        </w:rPr>
        <w:t xml:space="preserve"> беременности разнообразны: </w:t>
      </w:r>
    </w:p>
    <w:p w14:paraId="04A69137" w14:textId="1A2D23C9" w:rsidR="001A2C54" w:rsidRPr="00EC11D2" w:rsidRDefault="0025284A" w:rsidP="0025284A">
      <w:pPr>
        <w:pStyle w:val="a3"/>
        <w:numPr>
          <w:ilvl w:val="0"/>
          <w:numId w:val="5"/>
        </w:numPr>
        <w:jc w:val="both"/>
        <w:rPr>
          <w:rFonts w:ascii="Arial" w:hAnsi="Arial" w:cs="Arial"/>
          <w:sz w:val="24"/>
          <w:szCs w:val="24"/>
          <w:lang w:val="kk-KZ"/>
        </w:rPr>
      </w:pPr>
      <w:r w:rsidRPr="00EC11D2">
        <w:rPr>
          <w:rFonts w:ascii="Arial" w:hAnsi="Arial" w:cs="Arial"/>
          <w:sz w:val="24"/>
          <w:szCs w:val="24"/>
          <w:lang w:val="kk-KZ"/>
        </w:rPr>
        <w:t>П</w:t>
      </w:r>
      <w:r w:rsidR="001A2C54" w:rsidRPr="00EC11D2">
        <w:rPr>
          <w:rFonts w:ascii="Arial" w:hAnsi="Arial" w:cs="Arial"/>
          <w:sz w:val="24"/>
          <w:szCs w:val="24"/>
          <w:lang w:val="kk-KZ"/>
        </w:rPr>
        <w:t>сихологические проблемы</w:t>
      </w:r>
      <w:r w:rsidR="000038A6" w:rsidRPr="00EC11D2">
        <w:rPr>
          <w:rFonts w:ascii="Arial" w:hAnsi="Arial" w:cs="Arial"/>
          <w:sz w:val="24"/>
          <w:szCs w:val="24"/>
          <w:lang w:val="kk-KZ"/>
        </w:rPr>
        <w:t xml:space="preserve"> - </w:t>
      </w:r>
      <w:r w:rsidR="001A2C54" w:rsidRPr="00EC11D2">
        <w:rPr>
          <w:rFonts w:ascii="Arial" w:hAnsi="Arial" w:cs="Arial"/>
          <w:sz w:val="24"/>
          <w:szCs w:val="24"/>
          <w:lang w:val="kk-KZ"/>
        </w:rPr>
        <w:t xml:space="preserve">подростковая беременность </w:t>
      </w:r>
      <w:r w:rsidR="005654E1" w:rsidRPr="00EC11D2">
        <w:rPr>
          <w:rFonts w:ascii="Arial" w:hAnsi="Arial" w:cs="Arial"/>
          <w:sz w:val="24"/>
          <w:szCs w:val="24"/>
          <w:lang w:val="kk-KZ"/>
        </w:rPr>
        <w:t>чаще всего</w:t>
      </w:r>
      <w:r w:rsidR="001A2C54" w:rsidRPr="00EC11D2">
        <w:rPr>
          <w:rFonts w:ascii="Arial" w:hAnsi="Arial" w:cs="Arial"/>
          <w:sz w:val="24"/>
          <w:szCs w:val="24"/>
          <w:lang w:val="kk-KZ"/>
        </w:rPr>
        <w:t xml:space="preserve"> вызыва</w:t>
      </w:r>
      <w:r w:rsidR="005654E1" w:rsidRPr="00EC11D2">
        <w:rPr>
          <w:rFonts w:ascii="Arial" w:hAnsi="Arial" w:cs="Arial"/>
          <w:sz w:val="24"/>
          <w:szCs w:val="24"/>
          <w:lang w:val="kk-KZ"/>
        </w:rPr>
        <w:t>ет</w:t>
      </w:r>
      <w:r w:rsidR="001A2C54" w:rsidRPr="00EC11D2">
        <w:rPr>
          <w:rFonts w:ascii="Arial" w:hAnsi="Arial" w:cs="Arial"/>
          <w:sz w:val="24"/>
          <w:szCs w:val="24"/>
          <w:lang w:val="kk-KZ"/>
        </w:rPr>
        <w:t xml:space="preserve"> стресс и тревожность у будущих молодых родителей</w:t>
      </w:r>
      <w:r w:rsidR="005654E1" w:rsidRPr="00EC11D2">
        <w:rPr>
          <w:rFonts w:ascii="Arial" w:hAnsi="Arial" w:cs="Arial"/>
          <w:sz w:val="24"/>
          <w:szCs w:val="24"/>
          <w:lang w:val="kk-KZ"/>
        </w:rPr>
        <w:t>;</w:t>
      </w:r>
      <w:r w:rsidR="001A2C54" w:rsidRPr="00EC11D2">
        <w:rPr>
          <w:rFonts w:ascii="Arial" w:hAnsi="Arial" w:cs="Arial"/>
          <w:sz w:val="24"/>
          <w:szCs w:val="24"/>
          <w:lang w:val="kk-KZ"/>
        </w:rPr>
        <w:t xml:space="preserve"> </w:t>
      </w:r>
    </w:p>
    <w:p w14:paraId="2AEB570C" w14:textId="6715BA96" w:rsidR="005654E1" w:rsidRPr="00EC11D2" w:rsidRDefault="0025284A" w:rsidP="00BB0FC0">
      <w:pPr>
        <w:pStyle w:val="a3"/>
        <w:numPr>
          <w:ilvl w:val="0"/>
          <w:numId w:val="5"/>
        </w:numPr>
        <w:jc w:val="both"/>
        <w:rPr>
          <w:rFonts w:ascii="Arial" w:hAnsi="Arial" w:cs="Arial"/>
          <w:sz w:val="24"/>
          <w:szCs w:val="24"/>
          <w:lang w:val="kk-KZ"/>
        </w:rPr>
      </w:pPr>
      <w:r w:rsidRPr="00EC11D2">
        <w:rPr>
          <w:rFonts w:ascii="Arial" w:hAnsi="Arial" w:cs="Arial"/>
          <w:sz w:val="24"/>
          <w:szCs w:val="24"/>
          <w:lang w:val="kk-KZ"/>
        </w:rPr>
        <w:t>С</w:t>
      </w:r>
      <w:r w:rsidR="001A2C54" w:rsidRPr="00EC11D2">
        <w:rPr>
          <w:rFonts w:ascii="Arial" w:hAnsi="Arial" w:cs="Arial"/>
          <w:sz w:val="24"/>
          <w:szCs w:val="24"/>
          <w:lang w:val="kk-KZ"/>
        </w:rPr>
        <w:t xml:space="preserve">оциальные проблемы </w:t>
      </w:r>
      <w:r w:rsidR="000038A6" w:rsidRPr="00EC11D2">
        <w:rPr>
          <w:rFonts w:ascii="Arial" w:hAnsi="Arial" w:cs="Arial"/>
          <w:sz w:val="24"/>
          <w:szCs w:val="24"/>
          <w:lang w:val="kk-KZ"/>
        </w:rPr>
        <w:t>-</w:t>
      </w:r>
      <w:r w:rsidR="001A2C54" w:rsidRPr="00EC11D2">
        <w:rPr>
          <w:rFonts w:ascii="Arial" w:hAnsi="Arial" w:cs="Arial"/>
          <w:sz w:val="24"/>
          <w:szCs w:val="24"/>
          <w:lang w:val="kk-KZ"/>
        </w:rPr>
        <w:t xml:space="preserve"> подростковые родители сталкиваются с негативным отношением окружающих, дискриминацией</w:t>
      </w:r>
      <w:r w:rsidR="0071487E" w:rsidRPr="00EC11D2">
        <w:rPr>
          <w:rFonts w:ascii="Arial" w:hAnsi="Arial" w:cs="Arial"/>
          <w:sz w:val="24"/>
          <w:szCs w:val="24"/>
          <w:lang w:val="kk-KZ"/>
        </w:rPr>
        <w:t>, что может привести к</w:t>
      </w:r>
      <w:r w:rsidR="001A2C54" w:rsidRPr="00EC11D2">
        <w:rPr>
          <w:rFonts w:ascii="Arial" w:hAnsi="Arial" w:cs="Arial"/>
          <w:sz w:val="24"/>
          <w:szCs w:val="24"/>
          <w:lang w:val="kk-KZ"/>
        </w:rPr>
        <w:t xml:space="preserve"> социальной изоляци</w:t>
      </w:r>
      <w:r w:rsidR="0071487E" w:rsidRPr="00EC11D2">
        <w:rPr>
          <w:rFonts w:ascii="Arial" w:hAnsi="Arial" w:cs="Arial"/>
          <w:sz w:val="24"/>
          <w:szCs w:val="24"/>
          <w:lang w:val="kk-KZ"/>
        </w:rPr>
        <w:t>и подростков;</w:t>
      </w:r>
      <w:r w:rsidR="001A2C54" w:rsidRPr="00EC11D2">
        <w:rPr>
          <w:rFonts w:ascii="Arial" w:hAnsi="Arial" w:cs="Arial"/>
          <w:sz w:val="24"/>
          <w:szCs w:val="24"/>
          <w:lang w:val="kk-KZ"/>
        </w:rPr>
        <w:t xml:space="preserve"> </w:t>
      </w:r>
    </w:p>
    <w:p w14:paraId="0004BDED" w14:textId="78F597F3" w:rsidR="009C32C4" w:rsidRPr="00EC11D2" w:rsidRDefault="0025284A" w:rsidP="00BB0FC0">
      <w:pPr>
        <w:pStyle w:val="a3"/>
        <w:numPr>
          <w:ilvl w:val="0"/>
          <w:numId w:val="5"/>
        </w:numPr>
        <w:jc w:val="both"/>
        <w:rPr>
          <w:rFonts w:ascii="Arial" w:hAnsi="Arial" w:cs="Arial"/>
          <w:sz w:val="24"/>
          <w:szCs w:val="24"/>
          <w:lang w:val="kk-KZ"/>
        </w:rPr>
      </w:pPr>
      <w:r w:rsidRPr="00EC11D2">
        <w:rPr>
          <w:rFonts w:ascii="Arial" w:hAnsi="Arial" w:cs="Arial"/>
          <w:sz w:val="24"/>
          <w:szCs w:val="24"/>
          <w:lang w:val="kk-KZ"/>
        </w:rPr>
        <w:t>О</w:t>
      </w:r>
      <w:r w:rsidR="001A2C54" w:rsidRPr="00EC11D2">
        <w:rPr>
          <w:rFonts w:ascii="Arial" w:hAnsi="Arial" w:cs="Arial"/>
          <w:sz w:val="24"/>
          <w:szCs w:val="24"/>
          <w:lang w:val="kk-KZ"/>
        </w:rPr>
        <w:t>бразовательные проблемы</w:t>
      </w:r>
      <w:r w:rsidR="005654E1" w:rsidRPr="00EC11D2">
        <w:rPr>
          <w:rFonts w:ascii="Arial" w:hAnsi="Arial" w:cs="Arial"/>
          <w:sz w:val="24"/>
          <w:szCs w:val="24"/>
          <w:lang w:val="kk-KZ"/>
        </w:rPr>
        <w:t xml:space="preserve"> </w:t>
      </w:r>
      <w:r w:rsidR="000038A6" w:rsidRPr="00EC11D2">
        <w:rPr>
          <w:rFonts w:ascii="Arial" w:hAnsi="Arial" w:cs="Arial"/>
          <w:sz w:val="24"/>
          <w:szCs w:val="24"/>
          <w:lang w:val="kk-KZ"/>
        </w:rPr>
        <w:t>-</w:t>
      </w:r>
      <w:r w:rsidR="001A2C54" w:rsidRPr="00EC11D2">
        <w:rPr>
          <w:rFonts w:ascii="Arial" w:hAnsi="Arial" w:cs="Arial"/>
          <w:sz w:val="24"/>
          <w:szCs w:val="24"/>
          <w:lang w:val="kk-KZ"/>
        </w:rPr>
        <w:t xml:space="preserve"> беременность может стать причиной пропусков </w:t>
      </w:r>
      <w:r w:rsidR="0071487E" w:rsidRPr="00EC11D2">
        <w:rPr>
          <w:rFonts w:ascii="Arial" w:hAnsi="Arial" w:cs="Arial"/>
          <w:sz w:val="24"/>
          <w:szCs w:val="24"/>
          <w:lang w:val="kk-KZ"/>
        </w:rPr>
        <w:t xml:space="preserve">учебных </w:t>
      </w:r>
      <w:r w:rsidR="001A2C54" w:rsidRPr="00EC11D2">
        <w:rPr>
          <w:rFonts w:ascii="Arial" w:hAnsi="Arial" w:cs="Arial"/>
          <w:sz w:val="24"/>
          <w:szCs w:val="24"/>
          <w:lang w:val="kk-KZ"/>
        </w:rPr>
        <w:t xml:space="preserve">занятий в школе, снижения успеваемости, а </w:t>
      </w:r>
      <w:r w:rsidR="0071487E" w:rsidRPr="00EC11D2">
        <w:rPr>
          <w:rFonts w:ascii="Arial" w:hAnsi="Arial" w:cs="Arial"/>
          <w:sz w:val="24"/>
          <w:szCs w:val="24"/>
          <w:lang w:val="kk-KZ"/>
        </w:rPr>
        <w:t>также к</w:t>
      </w:r>
      <w:r w:rsidR="001A2C54" w:rsidRPr="00EC11D2">
        <w:rPr>
          <w:rFonts w:ascii="Arial" w:hAnsi="Arial" w:cs="Arial"/>
          <w:sz w:val="24"/>
          <w:szCs w:val="24"/>
          <w:lang w:val="kk-KZ"/>
        </w:rPr>
        <w:t xml:space="preserve"> досрочно</w:t>
      </w:r>
      <w:r w:rsidR="0071487E" w:rsidRPr="00EC11D2">
        <w:rPr>
          <w:rFonts w:ascii="Arial" w:hAnsi="Arial" w:cs="Arial"/>
          <w:sz w:val="24"/>
          <w:szCs w:val="24"/>
          <w:lang w:val="kk-KZ"/>
        </w:rPr>
        <w:t>му</w:t>
      </w:r>
      <w:r w:rsidR="001A2C54" w:rsidRPr="00EC11D2">
        <w:rPr>
          <w:rFonts w:ascii="Arial" w:hAnsi="Arial" w:cs="Arial"/>
          <w:sz w:val="24"/>
          <w:szCs w:val="24"/>
          <w:lang w:val="kk-KZ"/>
        </w:rPr>
        <w:t xml:space="preserve"> завершени</w:t>
      </w:r>
      <w:r w:rsidR="0071487E" w:rsidRPr="00EC11D2">
        <w:rPr>
          <w:rFonts w:ascii="Arial" w:hAnsi="Arial" w:cs="Arial"/>
          <w:sz w:val="24"/>
          <w:szCs w:val="24"/>
          <w:lang w:val="kk-KZ"/>
        </w:rPr>
        <w:t xml:space="preserve">ю школьного и </w:t>
      </w:r>
      <w:r w:rsidR="001A2C54" w:rsidRPr="00EC11D2">
        <w:rPr>
          <w:rFonts w:ascii="Arial" w:hAnsi="Arial" w:cs="Arial"/>
          <w:sz w:val="24"/>
          <w:szCs w:val="24"/>
          <w:lang w:val="kk-KZ"/>
        </w:rPr>
        <w:t xml:space="preserve"> </w:t>
      </w:r>
      <w:r w:rsidR="0071487E" w:rsidRPr="00EC11D2">
        <w:rPr>
          <w:rFonts w:ascii="Arial" w:hAnsi="Arial" w:cs="Arial"/>
          <w:sz w:val="24"/>
          <w:szCs w:val="24"/>
          <w:lang w:val="kk-KZ"/>
        </w:rPr>
        <w:t xml:space="preserve">среднеспециального </w:t>
      </w:r>
      <w:r w:rsidR="001A2C54" w:rsidRPr="00EC11D2">
        <w:rPr>
          <w:rFonts w:ascii="Arial" w:hAnsi="Arial" w:cs="Arial"/>
          <w:sz w:val="24"/>
          <w:szCs w:val="24"/>
          <w:lang w:val="kk-KZ"/>
        </w:rPr>
        <w:t xml:space="preserve">образования. </w:t>
      </w:r>
    </w:p>
    <w:p w14:paraId="5FC9356D" w14:textId="027B6F24" w:rsidR="004C21CB" w:rsidRPr="00EC11D2" w:rsidRDefault="00BB0FC0" w:rsidP="004C21CB">
      <w:pPr>
        <w:pStyle w:val="a3"/>
        <w:ind w:firstLine="720"/>
        <w:jc w:val="both"/>
        <w:rPr>
          <w:rFonts w:ascii="Arial" w:hAnsi="Arial" w:cs="Arial"/>
          <w:sz w:val="24"/>
          <w:szCs w:val="24"/>
          <w:lang w:val="kk-KZ"/>
        </w:rPr>
      </w:pPr>
      <w:r w:rsidRPr="00EC11D2">
        <w:rPr>
          <w:rFonts w:ascii="Arial" w:hAnsi="Arial" w:cs="Arial"/>
          <w:sz w:val="24"/>
          <w:szCs w:val="24"/>
          <w:lang w:val="kk-KZ"/>
        </w:rPr>
        <w:t xml:space="preserve">Важным является то, что </w:t>
      </w:r>
      <w:r w:rsidR="009C32C4" w:rsidRPr="00EC11D2">
        <w:rPr>
          <w:rFonts w:ascii="Arial" w:hAnsi="Arial" w:cs="Arial"/>
          <w:sz w:val="24"/>
          <w:szCs w:val="24"/>
          <w:lang w:val="kk-KZ"/>
        </w:rPr>
        <w:t>имеются п</w:t>
      </w:r>
      <w:r w:rsidR="001A2C54" w:rsidRPr="00EC11D2">
        <w:rPr>
          <w:rFonts w:ascii="Arial" w:hAnsi="Arial" w:cs="Arial"/>
          <w:sz w:val="24"/>
          <w:szCs w:val="24"/>
          <w:lang w:val="kk-KZ"/>
        </w:rPr>
        <w:t xml:space="preserve">отенциальные отрицательные последствия для здоровья ребенка, </w:t>
      </w:r>
      <w:r w:rsidR="009C32C4" w:rsidRPr="00EC11D2">
        <w:rPr>
          <w:rFonts w:ascii="Arial" w:hAnsi="Arial" w:cs="Arial"/>
          <w:sz w:val="24"/>
          <w:szCs w:val="24"/>
          <w:lang w:val="kk-KZ"/>
        </w:rPr>
        <w:t xml:space="preserve">так как </w:t>
      </w:r>
      <w:r w:rsidR="001A2C54" w:rsidRPr="00EC11D2">
        <w:rPr>
          <w:rFonts w:ascii="Arial" w:hAnsi="Arial" w:cs="Arial"/>
          <w:sz w:val="24"/>
          <w:szCs w:val="24"/>
          <w:lang w:val="kk-KZ"/>
        </w:rPr>
        <w:t xml:space="preserve">подростковые матери имеют повышенный риск рождения ребенка с различными заболеваниями и нарушениями развития </w:t>
      </w:r>
      <w:r w:rsidRPr="00EC11D2">
        <w:rPr>
          <w:rFonts w:ascii="Arial" w:hAnsi="Arial" w:cs="Arial"/>
          <w:sz w:val="24"/>
          <w:szCs w:val="24"/>
          <w:lang w:val="kk-KZ"/>
        </w:rPr>
        <w:t xml:space="preserve">в связи с  </w:t>
      </w:r>
      <w:r w:rsidR="001A2C54" w:rsidRPr="00EC11D2">
        <w:rPr>
          <w:rFonts w:ascii="Arial" w:hAnsi="Arial" w:cs="Arial"/>
          <w:sz w:val="24"/>
          <w:szCs w:val="24"/>
          <w:lang w:val="kk-KZ"/>
        </w:rPr>
        <w:t>молод</w:t>
      </w:r>
      <w:r w:rsidRPr="00EC11D2">
        <w:rPr>
          <w:rFonts w:ascii="Arial" w:hAnsi="Arial" w:cs="Arial"/>
          <w:sz w:val="24"/>
          <w:szCs w:val="24"/>
          <w:lang w:val="kk-KZ"/>
        </w:rPr>
        <w:t xml:space="preserve">ым </w:t>
      </w:r>
      <w:r w:rsidR="001A2C54" w:rsidRPr="00EC11D2">
        <w:rPr>
          <w:rFonts w:ascii="Arial" w:hAnsi="Arial" w:cs="Arial"/>
          <w:sz w:val="24"/>
          <w:szCs w:val="24"/>
          <w:lang w:val="kk-KZ"/>
        </w:rPr>
        <w:t>возраст</w:t>
      </w:r>
      <w:r w:rsidRPr="00EC11D2">
        <w:rPr>
          <w:rFonts w:ascii="Arial" w:hAnsi="Arial" w:cs="Arial"/>
          <w:sz w:val="24"/>
          <w:szCs w:val="24"/>
          <w:lang w:val="kk-KZ"/>
        </w:rPr>
        <w:t>ом</w:t>
      </w:r>
      <w:r w:rsidR="004C21CB" w:rsidRPr="00EC11D2">
        <w:rPr>
          <w:rFonts w:ascii="Arial" w:hAnsi="Arial" w:cs="Arial"/>
          <w:sz w:val="24"/>
          <w:szCs w:val="24"/>
          <w:lang w:val="kk-KZ"/>
        </w:rPr>
        <w:t xml:space="preserve">. </w:t>
      </w:r>
    </w:p>
    <w:p w14:paraId="24E3B2D3" w14:textId="3149EA61" w:rsidR="004C21CB" w:rsidRPr="00EC11D2" w:rsidRDefault="004C21CB" w:rsidP="00444346">
      <w:pPr>
        <w:spacing w:after="0" w:line="240" w:lineRule="auto"/>
        <w:ind w:firstLine="851"/>
        <w:jc w:val="both"/>
        <w:rPr>
          <w:rFonts w:ascii="Arial" w:hAnsi="Arial" w:cs="Arial"/>
          <w:sz w:val="24"/>
          <w:szCs w:val="24"/>
          <w:lang w:val="ru-RU"/>
        </w:rPr>
      </w:pPr>
      <w:r w:rsidRPr="00EC11D2">
        <w:rPr>
          <w:rFonts w:ascii="Arial" w:hAnsi="Arial" w:cs="Arial"/>
          <w:sz w:val="24"/>
          <w:szCs w:val="24"/>
          <w:lang w:val="kk-KZ"/>
        </w:rPr>
        <w:t xml:space="preserve">В предупреждении подростковой беременности огромную роль играют  </w:t>
      </w:r>
      <w:r w:rsidRPr="00EC11D2">
        <w:rPr>
          <w:rFonts w:ascii="Arial" w:hAnsi="Arial" w:cs="Arial"/>
          <w:sz w:val="24"/>
          <w:szCs w:val="24"/>
        </w:rPr>
        <w:t>молодежные центры здоровья</w:t>
      </w:r>
      <w:r w:rsidR="003A66BD" w:rsidRPr="00EC11D2">
        <w:rPr>
          <w:rFonts w:ascii="Arial" w:hAnsi="Arial" w:cs="Arial"/>
          <w:sz w:val="24"/>
          <w:szCs w:val="24"/>
        </w:rPr>
        <w:t>, открыты</w:t>
      </w:r>
      <w:r w:rsidR="00765D48" w:rsidRPr="00EC11D2">
        <w:rPr>
          <w:rFonts w:ascii="Arial" w:hAnsi="Arial" w:cs="Arial"/>
          <w:sz w:val="24"/>
          <w:szCs w:val="24"/>
        </w:rPr>
        <w:t>е</w:t>
      </w:r>
      <w:r w:rsidRPr="00EC11D2">
        <w:rPr>
          <w:rFonts w:ascii="Arial" w:hAnsi="Arial" w:cs="Arial"/>
          <w:sz w:val="24"/>
          <w:szCs w:val="24"/>
        </w:rPr>
        <w:t xml:space="preserve"> в амбулаторно-поликлинических </w:t>
      </w:r>
      <w:r w:rsidR="00FC4B38" w:rsidRPr="00EC11D2">
        <w:rPr>
          <w:rFonts w:ascii="Arial" w:hAnsi="Arial" w:cs="Arial"/>
          <w:sz w:val="24"/>
          <w:szCs w:val="24"/>
        </w:rPr>
        <w:t>организациях</w:t>
      </w:r>
      <w:r w:rsidR="00765D48" w:rsidRPr="00EC11D2">
        <w:rPr>
          <w:rFonts w:ascii="Arial" w:hAnsi="Arial" w:cs="Arial"/>
          <w:sz w:val="24"/>
          <w:szCs w:val="24"/>
        </w:rPr>
        <w:t>, посредством</w:t>
      </w:r>
      <w:r w:rsidRPr="00EC11D2">
        <w:rPr>
          <w:rFonts w:ascii="Arial" w:hAnsi="Arial" w:cs="Arial"/>
          <w:sz w:val="24"/>
          <w:szCs w:val="24"/>
        </w:rPr>
        <w:t xml:space="preserve"> </w:t>
      </w:r>
      <w:r w:rsidRPr="00EC11D2">
        <w:rPr>
          <w:rFonts w:ascii="Arial" w:hAnsi="Arial" w:cs="Arial"/>
          <w:color w:val="000000"/>
          <w:spacing w:val="2"/>
          <w:sz w:val="24"/>
          <w:szCs w:val="24"/>
          <w:shd w:val="clear" w:color="auto" w:fill="FFFFFF"/>
        </w:rPr>
        <w:t xml:space="preserve">проведения информационно-разъяснительной работы среди несовершеннолетних в возрасте от десяти до восемнадцати лет и молодежи, их родителей и педагогов по вопросам пропаганды здорового образа жизни, охраны репродуктивного и психического здоровья, в том числе профилактики ранней половой жизни, планирования семьи, использования контрацептивных средств, предупреждения нежелательной беременности, профилактики суицидов, в целом - </w:t>
      </w:r>
      <w:r w:rsidRPr="00EC11D2">
        <w:rPr>
          <w:rFonts w:ascii="Arial" w:hAnsi="Arial" w:cs="Arial"/>
          <w:sz w:val="24"/>
          <w:szCs w:val="24"/>
        </w:rPr>
        <w:t xml:space="preserve">формирования у несовершеннолетних навыков здорового образа жизни, </w:t>
      </w:r>
      <w:r w:rsidRPr="00EC11D2">
        <w:rPr>
          <w:rFonts w:ascii="Arial" w:hAnsi="Arial" w:cs="Arial"/>
          <w:sz w:val="24"/>
          <w:szCs w:val="24"/>
          <w:lang w:val="ru-RU"/>
        </w:rPr>
        <w:t>ответственного и осознанного полового поведения.</w:t>
      </w:r>
    </w:p>
    <w:p w14:paraId="4E3166D3" w14:textId="77777777" w:rsidR="00EC11D2" w:rsidRDefault="00EC11D2" w:rsidP="00444346">
      <w:pPr>
        <w:spacing w:after="0" w:line="240" w:lineRule="auto"/>
        <w:ind w:firstLine="851"/>
        <w:jc w:val="both"/>
        <w:rPr>
          <w:rFonts w:ascii="Arial" w:hAnsi="Arial" w:cs="Arial"/>
          <w:sz w:val="24"/>
          <w:szCs w:val="24"/>
          <w:lang w:val="ru-RU"/>
        </w:rPr>
      </w:pPr>
    </w:p>
    <w:p w14:paraId="0C4814C6" w14:textId="77777777" w:rsidR="00EC11D2" w:rsidRDefault="00EC11D2" w:rsidP="00444346">
      <w:pPr>
        <w:spacing w:after="0" w:line="240" w:lineRule="auto"/>
        <w:ind w:firstLine="851"/>
        <w:jc w:val="both"/>
        <w:rPr>
          <w:rFonts w:ascii="Arial" w:hAnsi="Arial" w:cs="Arial"/>
          <w:sz w:val="24"/>
          <w:szCs w:val="24"/>
          <w:lang w:val="ru-RU"/>
        </w:rPr>
      </w:pPr>
    </w:p>
    <w:p w14:paraId="0D9CFFF0" w14:textId="77777777" w:rsidR="00EC11D2" w:rsidRDefault="00EC11D2" w:rsidP="00444346">
      <w:pPr>
        <w:spacing w:after="0" w:line="240" w:lineRule="auto"/>
        <w:ind w:firstLine="851"/>
        <w:jc w:val="both"/>
        <w:rPr>
          <w:rFonts w:ascii="Arial" w:hAnsi="Arial" w:cs="Arial"/>
          <w:sz w:val="24"/>
          <w:szCs w:val="24"/>
          <w:lang w:val="ru-RU"/>
        </w:rPr>
      </w:pPr>
    </w:p>
    <w:p w14:paraId="0C809C7D" w14:textId="77777777" w:rsidR="00EC11D2" w:rsidRPr="00EC11D2" w:rsidRDefault="00EC11D2" w:rsidP="00444346">
      <w:pPr>
        <w:spacing w:after="0" w:line="240" w:lineRule="auto"/>
        <w:ind w:firstLine="851"/>
        <w:jc w:val="both"/>
        <w:rPr>
          <w:rFonts w:ascii="Arial" w:hAnsi="Arial" w:cs="Arial"/>
          <w:sz w:val="24"/>
          <w:szCs w:val="24"/>
          <w:lang w:val="ru-RU"/>
        </w:rPr>
      </w:pPr>
    </w:p>
    <w:p w14:paraId="0CBFBD73" w14:textId="77777777" w:rsidR="00857679" w:rsidRDefault="004639A7" w:rsidP="00857679">
      <w:pPr>
        <w:spacing w:after="0" w:line="240" w:lineRule="auto"/>
        <w:ind w:firstLine="851"/>
        <w:jc w:val="both"/>
        <w:rPr>
          <w:rFonts w:ascii="Arial" w:hAnsi="Arial" w:cs="Arial"/>
          <w:b/>
          <w:bCs/>
          <w:sz w:val="24"/>
          <w:szCs w:val="24"/>
          <w:lang w:val="ru-RU"/>
        </w:rPr>
      </w:pPr>
      <w:r w:rsidRPr="00EC11D2">
        <w:rPr>
          <w:rFonts w:ascii="Arial" w:hAnsi="Arial" w:cs="Arial"/>
          <w:b/>
          <w:bCs/>
          <w:sz w:val="24"/>
          <w:szCs w:val="24"/>
          <w:lang w:val="ru-RU"/>
        </w:rPr>
        <w:lastRenderedPageBreak/>
        <w:t>Варианты политики</w:t>
      </w:r>
    </w:p>
    <w:p w14:paraId="7D030191" w14:textId="77777777" w:rsidR="00857679" w:rsidRDefault="00857679" w:rsidP="00857679">
      <w:pPr>
        <w:spacing w:after="0" w:line="240" w:lineRule="auto"/>
        <w:ind w:firstLine="851"/>
        <w:jc w:val="both"/>
        <w:rPr>
          <w:rFonts w:ascii="Arial" w:hAnsi="Arial" w:cs="Arial"/>
          <w:b/>
          <w:bCs/>
          <w:sz w:val="24"/>
          <w:szCs w:val="24"/>
          <w:lang w:val="ru-RU"/>
        </w:rPr>
      </w:pPr>
    </w:p>
    <w:p w14:paraId="680452C6" w14:textId="32D3A8E4" w:rsidR="0017333B" w:rsidRPr="00EC11D2" w:rsidRDefault="0017333B" w:rsidP="00857679">
      <w:pPr>
        <w:spacing w:after="0" w:line="240" w:lineRule="auto"/>
        <w:ind w:firstLine="851"/>
        <w:jc w:val="both"/>
        <w:rPr>
          <w:rFonts w:ascii="Arial" w:hAnsi="Arial" w:cs="Arial"/>
          <w:sz w:val="24"/>
          <w:szCs w:val="24"/>
          <w:lang w:val="ru-RU"/>
        </w:rPr>
      </w:pPr>
      <w:r w:rsidRPr="00EC11D2">
        <w:rPr>
          <w:rFonts w:ascii="Arial" w:hAnsi="Arial" w:cs="Arial"/>
          <w:sz w:val="24"/>
          <w:szCs w:val="24"/>
          <w:lang w:val="ru-RU"/>
        </w:rPr>
        <w:t xml:space="preserve">Вариант 1. </w:t>
      </w:r>
      <w:r w:rsidR="00E15CC7" w:rsidRPr="00EC11D2">
        <w:rPr>
          <w:rFonts w:ascii="Arial" w:hAnsi="Arial" w:cs="Arial"/>
          <w:sz w:val="24"/>
          <w:szCs w:val="24"/>
          <w:lang w:val="ru-RU"/>
        </w:rPr>
        <w:t>У</w:t>
      </w:r>
      <w:r w:rsidR="000A54E1" w:rsidRPr="00EC11D2">
        <w:rPr>
          <w:rFonts w:ascii="Arial" w:hAnsi="Arial" w:cs="Arial"/>
          <w:sz w:val="24"/>
          <w:szCs w:val="24"/>
          <w:lang w:val="ru-RU"/>
        </w:rPr>
        <w:t>силение</w:t>
      </w:r>
      <w:r w:rsidR="00E15CC7" w:rsidRPr="00EC11D2">
        <w:rPr>
          <w:rFonts w:ascii="Arial" w:hAnsi="Arial" w:cs="Arial"/>
          <w:sz w:val="24"/>
          <w:szCs w:val="24"/>
          <w:lang w:val="ru-RU"/>
        </w:rPr>
        <w:t xml:space="preserve"> </w:t>
      </w:r>
      <w:r w:rsidR="000A54E1" w:rsidRPr="00EC11D2">
        <w:rPr>
          <w:rFonts w:ascii="Arial" w:hAnsi="Arial" w:cs="Arial"/>
          <w:sz w:val="24"/>
          <w:szCs w:val="24"/>
          <w:lang w:val="ru-RU"/>
        </w:rPr>
        <w:t xml:space="preserve">работы </w:t>
      </w:r>
      <w:r w:rsidR="007F66F8" w:rsidRPr="00EC11D2">
        <w:rPr>
          <w:rFonts w:ascii="Arial" w:hAnsi="Arial" w:cs="Arial"/>
          <w:sz w:val="24"/>
          <w:szCs w:val="24"/>
          <w:lang w:val="ru-RU"/>
        </w:rPr>
        <w:t>молодежных центр</w:t>
      </w:r>
      <w:r w:rsidR="0029402A" w:rsidRPr="00EC11D2">
        <w:rPr>
          <w:rFonts w:ascii="Arial" w:hAnsi="Arial" w:cs="Arial"/>
          <w:sz w:val="24"/>
          <w:szCs w:val="24"/>
          <w:lang w:val="ru-RU"/>
        </w:rPr>
        <w:t>ов</w:t>
      </w:r>
      <w:r w:rsidR="007F66F8" w:rsidRPr="00EC11D2">
        <w:rPr>
          <w:rFonts w:ascii="Arial" w:hAnsi="Arial" w:cs="Arial"/>
          <w:sz w:val="24"/>
          <w:szCs w:val="24"/>
          <w:lang w:val="ru-RU"/>
        </w:rPr>
        <w:t xml:space="preserve"> здоровья в части </w:t>
      </w:r>
      <w:r w:rsidRPr="00EC11D2">
        <w:rPr>
          <w:rFonts w:ascii="Arial" w:hAnsi="Arial" w:cs="Arial"/>
          <w:sz w:val="24"/>
          <w:szCs w:val="24"/>
        </w:rPr>
        <w:t xml:space="preserve">развития и расширения доступности </w:t>
      </w:r>
      <w:r w:rsidRPr="00EC11D2">
        <w:rPr>
          <w:rFonts w:ascii="Arial" w:hAnsi="Arial" w:cs="Arial"/>
          <w:sz w:val="24"/>
          <w:szCs w:val="24"/>
          <w:lang w:val="ru-RU"/>
        </w:rPr>
        <w:t>услуг</w:t>
      </w:r>
      <w:r w:rsidR="007F66F8" w:rsidRPr="00EC11D2">
        <w:rPr>
          <w:rFonts w:ascii="Arial" w:hAnsi="Arial" w:cs="Arial"/>
          <w:sz w:val="24"/>
          <w:szCs w:val="24"/>
          <w:lang w:val="ru-RU"/>
        </w:rPr>
        <w:t xml:space="preserve"> подросткам</w:t>
      </w:r>
      <w:r w:rsidR="007E4080" w:rsidRPr="00EC11D2">
        <w:rPr>
          <w:rFonts w:ascii="Arial" w:hAnsi="Arial" w:cs="Arial"/>
          <w:sz w:val="24"/>
          <w:szCs w:val="24"/>
          <w:lang w:val="ru-RU"/>
        </w:rPr>
        <w:t>, в том числе путем привлечения</w:t>
      </w:r>
      <w:r w:rsidR="003E07E4" w:rsidRPr="00EC11D2">
        <w:rPr>
          <w:rFonts w:ascii="Arial" w:hAnsi="Arial" w:cs="Arial"/>
          <w:sz w:val="24"/>
          <w:szCs w:val="24"/>
          <w:lang w:val="kk-KZ"/>
        </w:rPr>
        <w:t xml:space="preserve"> </w:t>
      </w:r>
      <w:r w:rsidR="007E4080" w:rsidRPr="00EC11D2">
        <w:rPr>
          <w:rFonts w:ascii="Arial" w:hAnsi="Arial" w:cs="Arial"/>
          <w:sz w:val="24"/>
          <w:szCs w:val="24"/>
          <w:lang w:val="kk-KZ"/>
        </w:rPr>
        <w:t xml:space="preserve">общеобразовательных и специализированных </w:t>
      </w:r>
      <w:r w:rsidR="00A860B6" w:rsidRPr="00EC11D2">
        <w:rPr>
          <w:rFonts w:ascii="Arial" w:hAnsi="Arial" w:cs="Arial"/>
          <w:sz w:val="24"/>
          <w:szCs w:val="24"/>
          <w:lang w:val="kk-KZ"/>
        </w:rPr>
        <w:t>школ</w:t>
      </w:r>
      <w:r w:rsidR="008C1F3E" w:rsidRPr="00EC11D2">
        <w:rPr>
          <w:rFonts w:ascii="Arial" w:hAnsi="Arial" w:cs="Arial"/>
          <w:sz w:val="24"/>
          <w:szCs w:val="24"/>
          <w:lang w:val="kk-KZ"/>
        </w:rPr>
        <w:t xml:space="preserve"> и колледжей.</w:t>
      </w:r>
    </w:p>
    <w:p w14:paraId="6E9E4718" w14:textId="3296CB62" w:rsidR="003E07E4" w:rsidRPr="00EC11D2" w:rsidRDefault="000B03FA" w:rsidP="00444346">
      <w:pPr>
        <w:pStyle w:val="a3"/>
        <w:ind w:firstLine="709"/>
        <w:jc w:val="both"/>
        <w:rPr>
          <w:rFonts w:ascii="Arial" w:hAnsi="Arial" w:cs="Arial"/>
          <w:sz w:val="24"/>
          <w:szCs w:val="24"/>
        </w:rPr>
      </w:pPr>
      <w:r w:rsidRPr="00EC11D2">
        <w:rPr>
          <w:rFonts w:ascii="Arial" w:hAnsi="Arial" w:cs="Arial"/>
          <w:sz w:val="24"/>
          <w:szCs w:val="24"/>
        </w:rPr>
        <w:t xml:space="preserve">Вариант 2. </w:t>
      </w:r>
      <w:r w:rsidR="00292DFA" w:rsidRPr="00EC11D2">
        <w:rPr>
          <w:rFonts w:ascii="Arial" w:hAnsi="Arial" w:cs="Arial"/>
          <w:sz w:val="24"/>
          <w:szCs w:val="24"/>
        </w:rPr>
        <w:t>Создание обязательных школьных программ для учащихся по профилактике опасных привычек, сексуального воспитания, питания и физической активности.</w:t>
      </w:r>
    </w:p>
    <w:p w14:paraId="69A47363" w14:textId="17C004AA" w:rsidR="007F4D47" w:rsidRPr="00EC11D2" w:rsidRDefault="007F4D47" w:rsidP="00444346">
      <w:pPr>
        <w:spacing w:after="0" w:line="240" w:lineRule="auto"/>
        <w:ind w:firstLine="851"/>
        <w:jc w:val="both"/>
        <w:rPr>
          <w:rFonts w:ascii="Arial" w:hAnsi="Arial" w:cs="Arial"/>
          <w:sz w:val="24"/>
          <w:szCs w:val="24"/>
          <w:lang w:val="ru-RU"/>
        </w:rPr>
      </w:pPr>
      <w:r w:rsidRPr="00EC11D2">
        <w:rPr>
          <w:rFonts w:ascii="Arial" w:hAnsi="Arial" w:cs="Arial"/>
          <w:sz w:val="24"/>
          <w:szCs w:val="24"/>
          <w:lang w:val="ru-RU"/>
        </w:rPr>
        <w:t xml:space="preserve">Вариант </w:t>
      </w:r>
      <w:r w:rsidR="000756EA" w:rsidRPr="00EC11D2">
        <w:rPr>
          <w:rFonts w:ascii="Arial" w:hAnsi="Arial" w:cs="Arial"/>
          <w:sz w:val="24"/>
          <w:szCs w:val="24"/>
          <w:lang w:val="ru-RU"/>
        </w:rPr>
        <w:t>3</w:t>
      </w:r>
      <w:r w:rsidRPr="00EC11D2">
        <w:rPr>
          <w:rFonts w:ascii="Arial" w:hAnsi="Arial" w:cs="Arial"/>
          <w:sz w:val="24"/>
          <w:szCs w:val="24"/>
          <w:lang w:val="ru-RU"/>
        </w:rPr>
        <w:t>.</w:t>
      </w:r>
      <w:r w:rsidR="003E07E4" w:rsidRPr="00EC11D2">
        <w:rPr>
          <w:rFonts w:ascii="Arial" w:hAnsi="Arial" w:cs="Arial"/>
          <w:sz w:val="24"/>
          <w:szCs w:val="24"/>
          <w:lang w:val="ru-RU"/>
        </w:rPr>
        <w:t xml:space="preserve"> </w:t>
      </w:r>
      <w:r w:rsidR="00292DFA" w:rsidRPr="00EC11D2">
        <w:rPr>
          <w:rFonts w:ascii="Arial" w:hAnsi="Arial" w:cs="Arial"/>
          <w:sz w:val="24"/>
          <w:szCs w:val="24"/>
          <w:lang w:val="ru-RU"/>
        </w:rPr>
        <w:t>Разработ</w:t>
      </w:r>
      <w:r w:rsidR="00BB0FC0" w:rsidRPr="00EC11D2">
        <w:rPr>
          <w:rFonts w:ascii="Arial" w:hAnsi="Arial" w:cs="Arial"/>
          <w:sz w:val="24"/>
          <w:szCs w:val="24"/>
          <w:lang w:val="ru-RU"/>
        </w:rPr>
        <w:t>ка</w:t>
      </w:r>
      <w:r w:rsidR="00292DFA" w:rsidRPr="00EC11D2">
        <w:rPr>
          <w:rFonts w:ascii="Arial" w:hAnsi="Arial" w:cs="Arial"/>
          <w:sz w:val="24"/>
          <w:szCs w:val="24"/>
          <w:lang w:val="ru-RU"/>
        </w:rPr>
        <w:t xml:space="preserve"> образовательны</w:t>
      </w:r>
      <w:r w:rsidR="00BB0FC0" w:rsidRPr="00EC11D2">
        <w:rPr>
          <w:rFonts w:ascii="Arial" w:hAnsi="Arial" w:cs="Arial"/>
          <w:sz w:val="24"/>
          <w:szCs w:val="24"/>
          <w:lang w:val="ru-RU"/>
        </w:rPr>
        <w:t>х</w:t>
      </w:r>
      <w:r w:rsidR="00292DFA" w:rsidRPr="00EC11D2">
        <w:rPr>
          <w:rFonts w:ascii="Arial" w:hAnsi="Arial" w:cs="Arial"/>
          <w:sz w:val="24"/>
          <w:szCs w:val="24"/>
          <w:lang w:val="ru-RU"/>
        </w:rPr>
        <w:t xml:space="preserve"> и </w:t>
      </w:r>
      <w:proofErr w:type="spellStart"/>
      <w:r w:rsidR="00292DFA" w:rsidRPr="00EC11D2">
        <w:rPr>
          <w:rFonts w:ascii="Arial" w:hAnsi="Arial" w:cs="Arial"/>
          <w:sz w:val="24"/>
          <w:szCs w:val="24"/>
          <w:lang w:val="ru-RU"/>
        </w:rPr>
        <w:t>трудоустройственны</w:t>
      </w:r>
      <w:r w:rsidR="00BB0FC0" w:rsidRPr="00EC11D2">
        <w:rPr>
          <w:rFonts w:ascii="Arial" w:hAnsi="Arial" w:cs="Arial"/>
          <w:sz w:val="24"/>
          <w:szCs w:val="24"/>
          <w:lang w:val="ru-RU"/>
        </w:rPr>
        <w:t>х</w:t>
      </w:r>
      <w:proofErr w:type="spellEnd"/>
      <w:r w:rsidR="00292DFA" w:rsidRPr="00EC11D2">
        <w:rPr>
          <w:rFonts w:ascii="Arial" w:hAnsi="Arial" w:cs="Arial"/>
          <w:sz w:val="24"/>
          <w:szCs w:val="24"/>
          <w:lang w:val="ru-RU"/>
        </w:rPr>
        <w:t xml:space="preserve"> программ п</w:t>
      </w:r>
      <w:r w:rsidRPr="00EC11D2">
        <w:rPr>
          <w:rFonts w:ascii="Arial" w:hAnsi="Arial" w:cs="Arial"/>
          <w:sz w:val="24"/>
          <w:szCs w:val="24"/>
          <w:lang w:val="ru-RU"/>
        </w:rPr>
        <w:t>оддержк</w:t>
      </w:r>
      <w:r w:rsidR="00292DFA" w:rsidRPr="00EC11D2">
        <w:rPr>
          <w:rFonts w:ascii="Arial" w:hAnsi="Arial" w:cs="Arial"/>
          <w:sz w:val="24"/>
          <w:szCs w:val="24"/>
          <w:lang w:val="ru-RU"/>
        </w:rPr>
        <w:t>и</w:t>
      </w:r>
      <w:r w:rsidRPr="00EC11D2">
        <w:rPr>
          <w:rFonts w:ascii="Arial" w:hAnsi="Arial" w:cs="Arial"/>
          <w:sz w:val="24"/>
          <w:szCs w:val="24"/>
          <w:lang w:val="ru-RU"/>
        </w:rPr>
        <w:t xml:space="preserve"> молодых родителей через программы социальной защиты.</w:t>
      </w:r>
    </w:p>
    <w:p w14:paraId="250553DB" w14:textId="77777777" w:rsidR="008A5B03" w:rsidRPr="00EC11D2" w:rsidRDefault="008A5B03" w:rsidP="00444346">
      <w:pPr>
        <w:spacing w:after="0" w:line="240" w:lineRule="auto"/>
        <w:ind w:firstLine="851"/>
        <w:jc w:val="both"/>
        <w:rPr>
          <w:rFonts w:ascii="Arial" w:hAnsi="Arial" w:cs="Arial"/>
          <w:sz w:val="24"/>
          <w:szCs w:val="24"/>
          <w:lang w:val="ru-RU"/>
        </w:rPr>
      </w:pPr>
    </w:p>
    <w:p w14:paraId="547AB555" w14:textId="77777777" w:rsidR="00100322" w:rsidRPr="00EC11D2" w:rsidRDefault="004639A7" w:rsidP="00444346">
      <w:pPr>
        <w:ind w:firstLine="708"/>
        <w:rPr>
          <w:rFonts w:ascii="Arial" w:hAnsi="Arial" w:cs="Arial"/>
          <w:b/>
          <w:bCs/>
          <w:sz w:val="24"/>
          <w:szCs w:val="24"/>
          <w:lang w:val="ru-RU"/>
        </w:rPr>
      </w:pPr>
      <w:r w:rsidRPr="00EC11D2">
        <w:rPr>
          <w:rFonts w:ascii="Arial" w:hAnsi="Arial" w:cs="Arial"/>
          <w:b/>
          <w:bCs/>
          <w:sz w:val="24"/>
          <w:szCs w:val="24"/>
          <w:lang w:val="ru-RU"/>
        </w:rPr>
        <w:t xml:space="preserve">Видение по реализации вариантов политики: </w:t>
      </w:r>
    </w:p>
    <w:p w14:paraId="27F2F9EE" w14:textId="039DB6CE" w:rsidR="004639A7" w:rsidRPr="00EC11D2" w:rsidRDefault="004639A7" w:rsidP="00444346">
      <w:pPr>
        <w:ind w:firstLine="708"/>
        <w:rPr>
          <w:rFonts w:ascii="Arial" w:hAnsi="Arial" w:cs="Arial"/>
          <w:sz w:val="24"/>
          <w:szCs w:val="24"/>
        </w:rPr>
      </w:pPr>
      <w:r w:rsidRPr="00EC11D2">
        <w:rPr>
          <w:rFonts w:ascii="Arial" w:hAnsi="Arial" w:cs="Arial"/>
          <w:sz w:val="24"/>
          <w:szCs w:val="24"/>
          <w:lang w:val="ru-RU"/>
        </w:rPr>
        <w:t xml:space="preserve">Каждый из предложенных вариантов политики может сыграть важную роль в предотвращении подростковой беременности и обеспечении здорового и благополучного развития </w:t>
      </w:r>
      <w:r w:rsidR="000D56C3" w:rsidRPr="00EC11D2">
        <w:rPr>
          <w:rFonts w:ascii="Arial" w:hAnsi="Arial" w:cs="Arial"/>
          <w:sz w:val="24"/>
          <w:szCs w:val="24"/>
          <w:lang w:val="ru-RU"/>
        </w:rPr>
        <w:t>девушек</w:t>
      </w:r>
      <w:r w:rsidRPr="00EC11D2">
        <w:rPr>
          <w:rFonts w:ascii="Arial" w:hAnsi="Arial" w:cs="Arial"/>
          <w:sz w:val="24"/>
          <w:szCs w:val="24"/>
          <w:lang w:val="ru-RU"/>
        </w:rPr>
        <w:t>. Учитывая различия в направленности действий, используемых ресурсах</w:t>
      </w:r>
      <w:r w:rsidRPr="00EC11D2">
        <w:rPr>
          <w:rFonts w:ascii="Arial" w:hAnsi="Arial" w:cs="Arial"/>
          <w:sz w:val="24"/>
          <w:szCs w:val="24"/>
        </w:rPr>
        <w:t xml:space="preserve"> и методах, комбинация этих вариантов может привести к более эффективным результатам.</w:t>
      </w:r>
    </w:p>
    <w:p w14:paraId="275195AF" w14:textId="7A541195" w:rsidR="00E15CC7" w:rsidRPr="00EC11D2" w:rsidRDefault="004639A7" w:rsidP="00444346">
      <w:pPr>
        <w:widowControl w:val="0"/>
        <w:autoSpaceDE w:val="0"/>
        <w:autoSpaceDN w:val="0"/>
        <w:adjustRightInd w:val="0"/>
        <w:spacing w:after="0" w:line="240" w:lineRule="auto"/>
        <w:rPr>
          <w:rFonts w:ascii="Arial" w:hAnsi="Arial" w:cs="Arial"/>
          <w:sz w:val="24"/>
          <w:szCs w:val="24"/>
          <w:lang w:val="ru-RU"/>
        </w:rPr>
      </w:pPr>
      <w:r w:rsidRPr="00EC11D2">
        <w:rPr>
          <w:rFonts w:ascii="Arial" w:hAnsi="Arial" w:cs="Arial"/>
          <w:b/>
          <w:bCs/>
          <w:sz w:val="24"/>
          <w:szCs w:val="24"/>
        </w:rPr>
        <w:t xml:space="preserve">Ключевые слова: </w:t>
      </w:r>
      <w:r w:rsidRPr="00EC11D2">
        <w:rPr>
          <w:rFonts w:ascii="Arial" w:hAnsi="Arial" w:cs="Arial"/>
          <w:sz w:val="24"/>
          <w:szCs w:val="24"/>
        </w:rPr>
        <w:t>Подростковая беременность</w:t>
      </w:r>
      <w:r w:rsidR="00E15CC7" w:rsidRPr="00EC11D2">
        <w:rPr>
          <w:rFonts w:ascii="Arial" w:hAnsi="Arial" w:cs="Arial"/>
          <w:sz w:val="24"/>
          <w:szCs w:val="24"/>
          <w:lang w:val="ru-RU"/>
        </w:rPr>
        <w:t>, с</w:t>
      </w:r>
      <w:r w:rsidRPr="00EC11D2">
        <w:rPr>
          <w:rFonts w:ascii="Arial" w:hAnsi="Arial" w:cs="Arial"/>
          <w:sz w:val="24"/>
          <w:szCs w:val="24"/>
        </w:rPr>
        <w:t>ексуальное образование</w:t>
      </w:r>
      <w:r w:rsidR="00E15CC7" w:rsidRPr="00EC11D2">
        <w:rPr>
          <w:rFonts w:ascii="Arial" w:hAnsi="Arial" w:cs="Arial"/>
          <w:sz w:val="24"/>
          <w:szCs w:val="24"/>
          <w:lang w:val="ru-RU"/>
        </w:rPr>
        <w:t>, к</w:t>
      </w:r>
      <w:r w:rsidR="00E15CC7" w:rsidRPr="00EC11D2">
        <w:rPr>
          <w:rFonts w:ascii="Arial" w:hAnsi="Arial" w:cs="Arial"/>
          <w:sz w:val="24"/>
          <w:szCs w:val="24"/>
        </w:rPr>
        <w:t>онтрацепция</w:t>
      </w:r>
      <w:r w:rsidR="00E15CC7" w:rsidRPr="00EC11D2">
        <w:rPr>
          <w:rFonts w:ascii="Arial" w:hAnsi="Arial" w:cs="Arial"/>
          <w:sz w:val="24"/>
          <w:szCs w:val="24"/>
          <w:lang w:val="ru-RU"/>
        </w:rPr>
        <w:t>, р</w:t>
      </w:r>
      <w:r w:rsidR="00E15CC7" w:rsidRPr="00EC11D2">
        <w:rPr>
          <w:rFonts w:ascii="Arial" w:hAnsi="Arial" w:cs="Arial"/>
          <w:sz w:val="24"/>
          <w:szCs w:val="24"/>
        </w:rPr>
        <w:t>епродуктивное здоровье</w:t>
      </w:r>
      <w:r w:rsidR="00E15CC7" w:rsidRPr="00EC11D2">
        <w:rPr>
          <w:rFonts w:ascii="Arial" w:hAnsi="Arial" w:cs="Arial"/>
          <w:sz w:val="24"/>
          <w:szCs w:val="24"/>
          <w:lang w:val="ru-RU"/>
        </w:rPr>
        <w:t>, п</w:t>
      </w:r>
      <w:r w:rsidR="00E15CC7" w:rsidRPr="00EC11D2">
        <w:rPr>
          <w:rFonts w:ascii="Arial" w:hAnsi="Arial" w:cs="Arial"/>
          <w:sz w:val="24"/>
          <w:szCs w:val="24"/>
        </w:rPr>
        <w:t>рофилактика беременности</w:t>
      </w:r>
      <w:r w:rsidR="00E15CC7" w:rsidRPr="00EC11D2">
        <w:rPr>
          <w:rFonts w:ascii="Arial" w:hAnsi="Arial" w:cs="Arial"/>
          <w:sz w:val="24"/>
          <w:szCs w:val="24"/>
          <w:lang w:val="ru-RU"/>
        </w:rPr>
        <w:t>, м</w:t>
      </w:r>
      <w:r w:rsidR="00E15CC7" w:rsidRPr="00EC11D2">
        <w:rPr>
          <w:rFonts w:ascii="Arial" w:hAnsi="Arial" w:cs="Arial"/>
          <w:sz w:val="24"/>
          <w:szCs w:val="24"/>
        </w:rPr>
        <w:t xml:space="preserve">олодые </w:t>
      </w:r>
      <w:r w:rsidR="00E15CC7" w:rsidRPr="00EC11D2">
        <w:rPr>
          <w:rFonts w:ascii="Arial" w:hAnsi="Arial" w:cs="Arial"/>
          <w:sz w:val="24"/>
          <w:szCs w:val="24"/>
          <w:lang w:val="ru-RU"/>
        </w:rPr>
        <w:t xml:space="preserve">родители, </w:t>
      </w:r>
      <w:proofErr w:type="spellStart"/>
      <w:r w:rsidR="00E15CC7" w:rsidRPr="00EC11D2">
        <w:rPr>
          <w:rFonts w:ascii="Arial" w:hAnsi="Arial" w:cs="Arial"/>
          <w:sz w:val="24"/>
          <w:szCs w:val="24"/>
          <w:lang w:val="ru-RU"/>
        </w:rPr>
        <w:t>мультисекторальный</w:t>
      </w:r>
      <w:proofErr w:type="spellEnd"/>
      <w:r w:rsidR="00E15CC7" w:rsidRPr="00EC11D2">
        <w:rPr>
          <w:rFonts w:ascii="Arial" w:hAnsi="Arial" w:cs="Arial"/>
          <w:sz w:val="24"/>
          <w:szCs w:val="24"/>
          <w:lang w:val="ru-RU"/>
        </w:rPr>
        <w:t xml:space="preserve"> подход.</w:t>
      </w:r>
    </w:p>
    <w:bookmarkEnd w:id="10"/>
    <w:p w14:paraId="12FA4D15" w14:textId="77777777" w:rsidR="003E07E4" w:rsidRPr="00EC11D2" w:rsidRDefault="00E15CC7" w:rsidP="00444346">
      <w:pPr>
        <w:widowControl w:val="0"/>
        <w:autoSpaceDE w:val="0"/>
        <w:autoSpaceDN w:val="0"/>
        <w:adjustRightInd w:val="0"/>
        <w:spacing w:after="0" w:line="240" w:lineRule="auto"/>
        <w:rPr>
          <w:rFonts w:ascii="Arial" w:hAnsi="Arial" w:cs="Arial"/>
          <w:sz w:val="24"/>
          <w:szCs w:val="24"/>
          <w:lang w:val="ru-RU"/>
        </w:rPr>
      </w:pPr>
      <w:r w:rsidRPr="00EC11D2">
        <w:rPr>
          <w:rFonts w:ascii="Arial" w:hAnsi="Arial" w:cs="Arial"/>
          <w:sz w:val="24"/>
          <w:szCs w:val="24"/>
          <w:lang w:val="ru-RU"/>
        </w:rPr>
        <w:t xml:space="preserve"> </w:t>
      </w:r>
      <w:r w:rsidR="003E07E4" w:rsidRPr="00EC11D2">
        <w:rPr>
          <w:rFonts w:ascii="Arial" w:hAnsi="Arial" w:cs="Arial"/>
          <w:sz w:val="24"/>
          <w:szCs w:val="24"/>
          <w:lang w:val="ru-RU"/>
        </w:rPr>
        <w:tab/>
      </w:r>
    </w:p>
    <w:p w14:paraId="24C1F2CE" w14:textId="77777777" w:rsidR="00EB052D" w:rsidRPr="00EC11D2" w:rsidRDefault="00EB052D" w:rsidP="00444346">
      <w:pPr>
        <w:widowControl w:val="0"/>
        <w:autoSpaceDE w:val="0"/>
        <w:autoSpaceDN w:val="0"/>
        <w:adjustRightInd w:val="0"/>
        <w:spacing w:after="0" w:line="240" w:lineRule="auto"/>
        <w:rPr>
          <w:rFonts w:ascii="Arial" w:hAnsi="Arial" w:cs="Arial"/>
          <w:sz w:val="24"/>
          <w:szCs w:val="24"/>
          <w:lang w:val="ru-RU"/>
        </w:rPr>
      </w:pPr>
    </w:p>
    <w:p w14:paraId="10B9DEFD" w14:textId="77777777" w:rsidR="00EB052D" w:rsidRPr="00EC11D2" w:rsidRDefault="00EB052D" w:rsidP="00444346">
      <w:pPr>
        <w:widowControl w:val="0"/>
        <w:autoSpaceDE w:val="0"/>
        <w:autoSpaceDN w:val="0"/>
        <w:adjustRightInd w:val="0"/>
        <w:spacing w:after="0" w:line="240" w:lineRule="auto"/>
        <w:rPr>
          <w:rFonts w:ascii="Arial" w:hAnsi="Arial" w:cs="Arial"/>
          <w:sz w:val="24"/>
          <w:szCs w:val="24"/>
          <w:lang w:val="ru-RU"/>
        </w:rPr>
      </w:pPr>
    </w:p>
    <w:p w14:paraId="7EB2E6D6" w14:textId="77777777" w:rsidR="00EB052D" w:rsidRPr="00EC11D2" w:rsidRDefault="00EB052D" w:rsidP="00444346">
      <w:pPr>
        <w:widowControl w:val="0"/>
        <w:autoSpaceDE w:val="0"/>
        <w:autoSpaceDN w:val="0"/>
        <w:adjustRightInd w:val="0"/>
        <w:spacing w:after="0" w:line="240" w:lineRule="auto"/>
        <w:rPr>
          <w:rFonts w:ascii="Arial" w:hAnsi="Arial" w:cs="Arial"/>
          <w:sz w:val="24"/>
          <w:szCs w:val="24"/>
          <w:lang w:val="ru-RU"/>
        </w:rPr>
      </w:pPr>
    </w:p>
    <w:p w14:paraId="351513D6" w14:textId="77777777" w:rsidR="008A2805" w:rsidRPr="00EC11D2" w:rsidRDefault="008A2805" w:rsidP="00444346">
      <w:pPr>
        <w:widowControl w:val="0"/>
        <w:autoSpaceDE w:val="0"/>
        <w:autoSpaceDN w:val="0"/>
        <w:adjustRightInd w:val="0"/>
        <w:spacing w:after="0" w:line="240" w:lineRule="auto"/>
        <w:rPr>
          <w:rFonts w:ascii="Arial" w:hAnsi="Arial" w:cs="Arial"/>
          <w:sz w:val="24"/>
          <w:szCs w:val="24"/>
          <w:lang w:val="ru-RU"/>
        </w:rPr>
      </w:pPr>
    </w:p>
    <w:p w14:paraId="0F736999" w14:textId="77777777" w:rsidR="008A2805" w:rsidRPr="00EC11D2" w:rsidRDefault="008A2805" w:rsidP="00444346">
      <w:pPr>
        <w:widowControl w:val="0"/>
        <w:autoSpaceDE w:val="0"/>
        <w:autoSpaceDN w:val="0"/>
        <w:adjustRightInd w:val="0"/>
        <w:spacing w:after="0" w:line="240" w:lineRule="auto"/>
        <w:rPr>
          <w:rFonts w:ascii="Arial" w:hAnsi="Arial" w:cs="Arial"/>
          <w:sz w:val="24"/>
          <w:szCs w:val="24"/>
          <w:lang w:val="ru-RU"/>
        </w:rPr>
      </w:pPr>
    </w:p>
    <w:p w14:paraId="6D11CA3E" w14:textId="77777777" w:rsidR="008A2805" w:rsidRPr="00EC11D2" w:rsidRDefault="008A2805" w:rsidP="00444346">
      <w:pPr>
        <w:widowControl w:val="0"/>
        <w:autoSpaceDE w:val="0"/>
        <w:autoSpaceDN w:val="0"/>
        <w:adjustRightInd w:val="0"/>
        <w:spacing w:after="0" w:line="240" w:lineRule="auto"/>
        <w:rPr>
          <w:rFonts w:ascii="Arial" w:hAnsi="Arial" w:cs="Arial"/>
          <w:sz w:val="24"/>
          <w:szCs w:val="24"/>
          <w:lang w:val="ru-RU"/>
        </w:rPr>
      </w:pPr>
    </w:p>
    <w:p w14:paraId="37E4E088" w14:textId="77777777" w:rsidR="008A2805" w:rsidRPr="00EC11D2" w:rsidRDefault="008A2805" w:rsidP="00444346">
      <w:pPr>
        <w:widowControl w:val="0"/>
        <w:autoSpaceDE w:val="0"/>
        <w:autoSpaceDN w:val="0"/>
        <w:adjustRightInd w:val="0"/>
        <w:spacing w:after="0" w:line="240" w:lineRule="auto"/>
        <w:rPr>
          <w:rFonts w:ascii="Arial" w:hAnsi="Arial" w:cs="Arial"/>
          <w:sz w:val="24"/>
          <w:szCs w:val="24"/>
          <w:lang w:val="ru-RU"/>
        </w:rPr>
      </w:pPr>
    </w:p>
    <w:p w14:paraId="5F5244D4" w14:textId="77777777" w:rsidR="008A2805" w:rsidRPr="00EC11D2" w:rsidRDefault="008A2805" w:rsidP="00444346">
      <w:pPr>
        <w:widowControl w:val="0"/>
        <w:autoSpaceDE w:val="0"/>
        <w:autoSpaceDN w:val="0"/>
        <w:adjustRightInd w:val="0"/>
        <w:spacing w:after="0" w:line="240" w:lineRule="auto"/>
        <w:rPr>
          <w:rFonts w:ascii="Arial" w:hAnsi="Arial" w:cs="Arial"/>
          <w:sz w:val="24"/>
          <w:szCs w:val="24"/>
          <w:lang w:val="ru-RU"/>
        </w:rPr>
      </w:pPr>
    </w:p>
    <w:p w14:paraId="6999CD9E" w14:textId="77777777" w:rsidR="008A2805" w:rsidRDefault="008A2805" w:rsidP="00444346">
      <w:pPr>
        <w:widowControl w:val="0"/>
        <w:autoSpaceDE w:val="0"/>
        <w:autoSpaceDN w:val="0"/>
        <w:adjustRightInd w:val="0"/>
        <w:spacing w:after="0" w:line="240" w:lineRule="auto"/>
        <w:rPr>
          <w:rFonts w:ascii="Arial" w:hAnsi="Arial" w:cs="Arial"/>
          <w:sz w:val="24"/>
          <w:szCs w:val="24"/>
          <w:lang w:val="ru-RU"/>
        </w:rPr>
      </w:pPr>
    </w:p>
    <w:p w14:paraId="47E64A35" w14:textId="77777777" w:rsidR="00EC11D2" w:rsidRDefault="00EC11D2" w:rsidP="00444346">
      <w:pPr>
        <w:widowControl w:val="0"/>
        <w:autoSpaceDE w:val="0"/>
        <w:autoSpaceDN w:val="0"/>
        <w:adjustRightInd w:val="0"/>
        <w:spacing w:after="0" w:line="240" w:lineRule="auto"/>
        <w:rPr>
          <w:rFonts w:ascii="Arial" w:hAnsi="Arial" w:cs="Arial"/>
          <w:sz w:val="24"/>
          <w:szCs w:val="24"/>
          <w:lang w:val="ru-RU"/>
        </w:rPr>
      </w:pPr>
    </w:p>
    <w:p w14:paraId="348316CA" w14:textId="77777777" w:rsidR="00EC11D2" w:rsidRDefault="00EC11D2" w:rsidP="00444346">
      <w:pPr>
        <w:widowControl w:val="0"/>
        <w:autoSpaceDE w:val="0"/>
        <w:autoSpaceDN w:val="0"/>
        <w:adjustRightInd w:val="0"/>
        <w:spacing w:after="0" w:line="240" w:lineRule="auto"/>
        <w:rPr>
          <w:rFonts w:ascii="Arial" w:hAnsi="Arial" w:cs="Arial"/>
          <w:sz w:val="24"/>
          <w:szCs w:val="24"/>
          <w:lang w:val="ru-RU"/>
        </w:rPr>
      </w:pPr>
    </w:p>
    <w:p w14:paraId="4D195EA7" w14:textId="77777777" w:rsidR="00EC11D2" w:rsidRDefault="00EC11D2" w:rsidP="00444346">
      <w:pPr>
        <w:widowControl w:val="0"/>
        <w:autoSpaceDE w:val="0"/>
        <w:autoSpaceDN w:val="0"/>
        <w:adjustRightInd w:val="0"/>
        <w:spacing w:after="0" w:line="240" w:lineRule="auto"/>
        <w:rPr>
          <w:rFonts w:ascii="Arial" w:hAnsi="Arial" w:cs="Arial"/>
          <w:sz w:val="24"/>
          <w:szCs w:val="24"/>
          <w:lang w:val="ru-RU"/>
        </w:rPr>
      </w:pPr>
    </w:p>
    <w:p w14:paraId="7EC3A041" w14:textId="77777777" w:rsidR="00EC11D2" w:rsidRDefault="00EC11D2" w:rsidP="00444346">
      <w:pPr>
        <w:widowControl w:val="0"/>
        <w:autoSpaceDE w:val="0"/>
        <w:autoSpaceDN w:val="0"/>
        <w:adjustRightInd w:val="0"/>
        <w:spacing w:after="0" w:line="240" w:lineRule="auto"/>
        <w:rPr>
          <w:rFonts w:ascii="Arial" w:hAnsi="Arial" w:cs="Arial"/>
          <w:sz w:val="24"/>
          <w:szCs w:val="24"/>
          <w:lang w:val="ru-RU"/>
        </w:rPr>
      </w:pPr>
    </w:p>
    <w:p w14:paraId="266675FC" w14:textId="77777777" w:rsidR="00EC11D2" w:rsidRDefault="00EC11D2" w:rsidP="00444346">
      <w:pPr>
        <w:widowControl w:val="0"/>
        <w:autoSpaceDE w:val="0"/>
        <w:autoSpaceDN w:val="0"/>
        <w:adjustRightInd w:val="0"/>
        <w:spacing w:after="0" w:line="240" w:lineRule="auto"/>
        <w:rPr>
          <w:rFonts w:ascii="Arial" w:hAnsi="Arial" w:cs="Arial"/>
          <w:sz w:val="24"/>
          <w:szCs w:val="24"/>
          <w:lang w:val="ru-RU"/>
        </w:rPr>
      </w:pPr>
    </w:p>
    <w:p w14:paraId="1512B3FA" w14:textId="77777777" w:rsidR="00EC11D2" w:rsidRDefault="00EC11D2" w:rsidP="00444346">
      <w:pPr>
        <w:widowControl w:val="0"/>
        <w:autoSpaceDE w:val="0"/>
        <w:autoSpaceDN w:val="0"/>
        <w:adjustRightInd w:val="0"/>
        <w:spacing w:after="0" w:line="240" w:lineRule="auto"/>
        <w:rPr>
          <w:rFonts w:ascii="Arial" w:hAnsi="Arial" w:cs="Arial"/>
          <w:sz w:val="24"/>
          <w:szCs w:val="24"/>
          <w:lang w:val="ru-RU"/>
        </w:rPr>
      </w:pPr>
    </w:p>
    <w:p w14:paraId="56D5D199" w14:textId="77777777" w:rsidR="00EC11D2" w:rsidRDefault="00EC11D2" w:rsidP="00444346">
      <w:pPr>
        <w:widowControl w:val="0"/>
        <w:autoSpaceDE w:val="0"/>
        <w:autoSpaceDN w:val="0"/>
        <w:adjustRightInd w:val="0"/>
        <w:spacing w:after="0" w:line="240" w:lineRule="auto"/>
        <w:rPr>
          <w:rFonts w:ascii="Arial" w:hAnsi="Arial" w:cs="Arial"/>
          <w:sz w:val="24"/>
          <w:szCs w:val="24"/>
          <w:lang w:val="ru-RU"/>
        </w:rPr>
      </w:pPr>
    </w:p>
    <w:p w14:paraId="3F94FC3E" w14:textId="77777777" w:rsidR="00EC11D2" w:rsidRDefault="00EC11D2" w:rsidP="00444346">
      <w:pPr>
        <w:widowControl w:val="0"/>
        <w:autoSpaceDE w:val="0"/>
        <w:autoSpaceDN w:val="0"/>
        <w:adjustRightInd w:val="0"/>
        <w:spacing w:after="0" w:line="240" w:lineRule="auto"/>
        <w:rPr>
          <w:rFonts w:ascii="Arial" w:hAnsi="Arial" w:cs="Arial"/>
          <w:sz w:val="24"/>
          <w:szCs w:val="24"/>
          <w:lang w:val="ru-RU"/>
        </w:rPr>
      </w:pPr>
    </w:p>
    <w:p w14:paraId="28501F4C" w14:textId="77777777" w:rsidR="00EC11D2" w:rsidRDefault="00EC11D2" w:rsidP="00444346">
      <w:pPr>
        <w:widowControl w:val="0"/>
        <w:autoSpaceDE w:val="0"/>
        <w:autoSpaceDN w:val="0"/>
        <w:adjustRightInd w:val="0"/>
        <w:spacing w:after="0" w:line="240" w:lineRule="auto"/>
        <w:rPr>
          <w:rFonts w:ascii="Arial" w:hAnsi="Arial" w:cs="Arial"/>
          <w:sz w:val="24"/>
          <w:szCs w:val="24"/>
          <w:lang w:val="ru-RU"/>
        </w:rPr>
      </w:pPr>
    </w:p>
    <w:p w14:paraId="77CBCFB8" w14:textId="77777777" w:rsidR="00EC11D2" w:rsidRDefault="00EC11D2" w:rsidP="00444346">
      <w:pPr>
        <w:widowControl w:val="0"/>
        <w:autoSpaceDE w:val="0"/>
        <w:autoSpaceDN w:val="0"/>
        <w:adjustRightInd w:val="0"/>
        <w:spacing w:after="0" w:line="240" w:lineRule="auto"/>
        <w:rPr>
          <w:rFonts w:ascii="Arial" w:hAnsi="Arial" w:cs="Arial"/>
          <w:sz w:val="24"/>
          <w:szCs w:val="24"/>
          <w:lang w:val="ru-RU"/>
        </w:rPr>
      </w:pPr>
    </w:p>
    <w:p w14:paraId="7354901C" w14:textId="77777777" w:rsidR="00EC11D2" w:rsidRDefault="00EC11D2" w:rsidP="00444346">
      <w:pPr>
        <w:widowControl w:val="0"/>
        <w:autoSpaceDE w:val="0"/>
        <w:autoSpaceDN w:val="0"/>
        <w:adjustRightInd w:val="0"/>
        <w:spacing w:after="0" w:line="240" w:lineRule="auto"/>
        <w:rPr>
          <w:rFonts w:ascii="Arial" w:hAnsi="Arial" w:cs="Arial"/>
          <w:sz w:val="24"/>
          <w:szCs w:val="24"/>
          <w:lang w:val="ru-RU"/>
        </w:rPr>
      </w:pPr>
    </w:p>
    <w:p w14:paraId="693F1169" w14:textId="77777777" w:rsidR="00EC11D2" w:rsidRDefault="00EC11D2" w:rsidP="00444346">
      <w:pPr>
        <w:widowControl w:val="0"/>
        <w:autoSpaceDE w:val="0"/>
        <w:autoSpaceDN w:val="0"/>
        <w:adjustRightInd w:val="0"/>
        <w:spacing w:after="0" w:line="240" w:lineRule="auto"/>
        <w:rPr>
          <w:rFonts w:ascii="Arial" w:hAnsi="Arial" w:cs="Arial"/>
          <w:sz w:val="24"/>
          <w:szCs w:val="24"/>
          <w:lang w:val="ru-RU"/>
        </w:rPr>
      </w:pPr>
    </w:p>
    <w:p w14:paraId="02B3D728" w14:textId="77777777" w:rsidR="001615D5" w:rsidRDefault="001615D5" w:rsidP="00444346">
      <w:pPr>
        <w:widowControl w:val="0"/>
        <w:autoSpaceDE w:val="0"/>
        <w:autoSpaceDN w:val="0"/>
        <w:adjustRightInd w:val="0"/>
        <w:spacing w:after="0" w:line="240" w:lineRule="auto"/>
        <w:rPr>
          <w:rFonts w:ascii="Arial" w:hAnsi="Arial" w:cs="Arial"/>
          <w:sz w:val="24"/>
          <w:szCs w:val="24"/>
          <w:lang w:val="ru-RU"/>
        </w:rPr>
      </w:pPr>
    </w:p>
    <w:p w14:paraId="02137B5C" w14:textId="77777777" w:rsidR="001615D5" w:rsidRDefault="001615D5" w:rsidP="00444346">
      <w:pPr>
        <w:widowControl w:val="0"/>
        <w:autoSpaceDE w:val="0"/>
        <w:autoSpaceDN w:val="0"/>
        <w:adjustRightInd w:val="0"/>
        <w:spacing w:after="0" w:line="240" w:lineRule="auto"/>
        <w:rPr>
          <w:rFonts w:ascii="Arial" w:hAnsi="Arial" w:cs="Arial"/>
          <w:sz w:val="24"/>
          <w:szCs w:val="24"/>
          <w:lang w:val="ru-RU"/>
        </w:rPr>
      </w:pPr>
    </w:p>
    <w:p w14:paraId="27292C92" w14:textId="77777777" w:rsidR="001615D5" w:rsidRDefault="001615D5" w:rsidP="00444346">
      <w:pPr>
        <w:widowControl w:val="0"/>
        <w:autoSpaceDE w:val="0"/>
        <w:autoSpaceDN w:val="0"/>
        <w:adjustRightInd w:val="0"/>
        <w:spacing w:after="0" w:line="240" w:lineRule="auto"/>
        <w:rPr>
          <w:rFonts w:ascii="Arial" w:hAnsi="Arial" w:cs="Arial"/>
          <w:sz w:val="24"/>
          <w:szCs w:val="24"/>
          <w:lang w:val="ru-RU"/>
        </w:rPr>
      </w:pPr>
    </w:p>
    <w:p w14:paraId="15EA366A" w14:textId="77777777" w:rsidR="001615D5" w:rsidRDefault="001615D5" w:rsidP="00444346">
      <w:pPr>
        <w:widowControl w:val="0"/>
        <w:autoSpaceDE w:val="0"/>
        <w:autoSpaceDN w:val="0"/>
        <w:adjustRightInd w:val="0"/>
        <w:spacing w:after="0" w:line="240" w:lineRule="auto"/>
        <w:rPr>
          <w:rFonts w:ascii="Arial" w:hAnsi="Arial" w:cs="Arial"/>
          <w:sz w:val="24"/>
          <w:szCs w:val="24"/>
          <w:lang w:val="ru-RU"/>
        </w:rPr>
      </w:pPr>
    </w:p>
    <w:p w14:paraId="1E0FFE38" w14:textId="77777777" w:rsidR="001615D5" w:rsidRDefault="001615D5" w:rsidP="00444346">
      <w:pPr>
        <w:widowControl w:val="0"/>
        <w:autoSpaceDE w:val="0"/>
        <w:autoSpaceDN w:val="0"/>
        <w:adjustRightInd w:val="0"/>
        <w:spacing w:after="0" w:line="240" w:lineRule="auto"/>
        <w:rPr>
          <w:rFonts w:ascii="Arial" w:hAnsi="Arial" w:cs="Arial"/>
          <w:sz w:val="24"/>
          <w:szCs w:val="24"/>
          <w:lang w:val="ru-RU"/>
        </w:rPr>
      </w:pPr>
    </w:p>
    <w:p w14:paraId="7EB5CE8F" w14:textId="77777777" w:rsidR="001615D5" w:rsidRDefault="001615D5" w:rsidP="00444346">
      <w:pPr>
        <w:widowControl w:val="0"/>
        <w:autoSpaceDE w:val="0"/>
        <w:autoSpaceDN w:val="0"/>
        <w:adjustRightInd w:val="0"/>
        <w:spacing w:after="0" w:line="240" w:lineRule="auto"/>
        <w:rPr>
          <w:rFonts w:ascii="Arial" w:hAnsi="Arial" w:cs="Arial"/>
          <w:sz w:val="24"/>
          <w:szCs w:val="24"/>
          <w:lang w:val="ru-RU"/>
        </w:rPr>
      </w:pPr>
    </w:p>
    <w:p w14:paraId="7CABC7AB" w14:textId="77777777" w:rsidR="001615D5" w:rsidRPr="00EC11D2" w:rsidRDefault="001615D5" w:rsidP="00444346">
      <w:pPr>
        <w:widowControl w:val="0"/>
        <w:autoSpaceDE w:val="0"/>
        <w:autoSpaceDN w:val="0"/>
        <w:adjustRightInd w:val="0"/>
        <w:spacing w:after="0" w:line="240" w:lineRule="auto"/>
        <w:rPr>
          <w:rFonts w:ascii="Arial" w:hAnsi="Arial" w:cs="Arial"/>
          <w:sz w:val="24"/>
          <w:szCs w:val="24"/>
          <w:lang w:val="ru-RU"/>
        </w:rPr>
      </w:pPr>
    </w:p>
    <w:p w14:paraId="4E4BE124" w14:textId="77777777" w:rsidR="008A2805" w:rsidRPr="00EC11D2" w:rsidRDefault="008A2805" w:rsidP="00444346">
      <w:pPr>
        <w:widowControl w:val="0"/>
        <w:autoSpaceDE w:val="0"/>
        <w:autoSpaceDN w:val="0"/>
        <w:adjustRightInd w:val="0"/>
        <w:spacing w:after="0" w:line="240" w:lineRule="auto"/>
        <w:rPr>
          <w:rFonts w:ascii="Arial" w:hAnsi="Arial" w:cs="Arial"/>
          <w:sz w:val="24"/>
          <w:szCs w:val="24"/>
          <w:lang w:val="ru-RU"/>
        </w:rPr>
      </w:pPr>
    </w:p>
    <w:p w14:paraId="0290053D" w14:textId="77777777" w:rsidR="008A2805" w:rsidRPr="00EC11D2" w:rsidRDefault="008A2805" w:rsidP="00444346">
      <w:pPr>
        <w:widowControl w:val="0"/>
        <w:autoSpaceDE w:val="0"/>
        <w:autoSpaceDN w:val="0"/>
        <w:adjustRightInd w:val="0"/>
        <w:spacing w:after="0" w:line="240" w:lineRule="auto"/>
        <w:rPr>
          <w:rFonts w:ascii="Arial" w:hAnsi="Arial" w:cs="Arial"/>
          <w:sz w:val="24"/>
          <w:szCs w:val="24"/>
          <w:lang w:val="ru-RU"/>
        </w:rPr>
      </w:pPr>
    </w:p>
    <w:p w14:paraId="4172CA83" w14:textId="77777777" w:rsidR="008A2805" w:rsidRPr="00EC11D2" w:rsidRDefault="008A2805" w:rsidP="00444346">
      <w:pPr>
        <w:widowControl w:val="0"/>
        <w:autoSpaceDE w:val="0"/>
        <w:autoSpaceDN w:val="0"/>
        <w:adjustRightInd w:val="0"/>
        <w:spacing w:after="0" w:line="240" w:lineRule="auto"/>
        <w:rPr>
          <w:rFonts w:ascii="Arial" w:hAnsi="Arial" w:cs="Arial"/>
          <w:sz w:val="24"/>
          <w:szCs w:val="24"/>
          <w:lang w:val="ru-RU"/>
        </w:rPr>
      </w:pPr>
    </w:p>
    <w:p w14:paraId="61FB9A99" w14:textId="51E32B20" w:rsidR="004639A7" w:rsidRDefault="004639A7" w:rsidP="00444346">
      <w:pPr>
        <w:spacing w:after="0" w:line="240" w:lineRule="auto"/>
        <w:ind w:firstLine="851"/>
        <w:jc w:val="both"/>
        <w:rPr>
          <w:rFonts w:ascii="Arial" w:hAnsi="Arial" w:cs="Arial"/>
          <w:b/>
          <w:bCs/>
          <w:sz w:val="24"/>
          <w:szCs w:val="24"/>
          <w:lang w:val="ru-RU"/>
        </w:rPr>
      </w:pPr>
      <w:r w:rsidRPr="00EC11D2">
        <w:rPr>
          <w:rFonts w:ascii="Arial" w:hAnsi="Arial" w:cs="Arial"/>
          <w:b/>
          <w:bCs/>
          <w:sz w:val="24"/>
          <w:szCs w:val="24"/>
          <w:lang w:val="ru-RU"/>
        </w:rPr>
        <w:lastRenderedPageBreak/>
        <w:t>Введение</w:t>
      </w:r>
    </w:p>
    <w:p w14:paraId="381821DA" w14:textId="77777777" w:rsidR="007D7F9C" w:rsidRPr="007D7F9C" w:rsidRDefault="007D7F9C" w:rsidP="00444346">
      <w:pPr>
        <w:spacing w:after="0" w:line="240" w:lineRule="auto"/>
        <w:ind w:firstLine="851"/>
        <w:jc w:val="both"/>
        <w:rPr>
          <w:rFonts w:ascii="Arial" w:hAnsi="Arial" w:cs="Arial"/>
          <w:b/>
          <w:bCs/>
          <w:sz w:val="18"/>
          <w:szCs w:val="18"/>
          <w:lang w:val="ru-RU"/>
        </w:rPr>
      </w:pPr>
    </w:p>
    <w:p w14:paraId="7D5B25BB" w14:textId="5B4ED527" w:rsidR="004639A7" w:rsidRPr="00EC11D2" w:rsidRDefault="00BB0FC0" w:rsidP="00444346">
      <w:pPr>
        <w:spacing w:after="0" w:line="240" w:lineRule="auto"/>
        <w:ind w:firstLine="851"/>
        <w:jc w:val="both"/>
        <w:rPr>
          <w:rFonts w:ascii="Arial" w:hAnsi="Arial" w:cs="Arial"/>
          <w:sz w:val="24"/>
          <w:szCs w:val="24"/>
          <w:lang w:val="ru-RU"/>
        </w:rPr>
      </w:pPr>
      <w:r w:rsidRPr="00EC11D2">
        <w:rPr>
          <w:rFonts w:ascii="Arial" w:hAnsi="Arial" w:cs="Arial"/>
          <w:sz w:val="24"/>
          <w:szCs w:val="24"/>
          <w:lang w:val="ru-RU"/>
        </w:rPr>
        <w:t xml:space="preserve">Несмотря на </w:t>
      </w:r>
      <w:r w:rsidR="004639A7" w:rsidRPr="00EC11D2">
        <w:rPr>
          <w:rFonts w:ascii="Arial" w:hAnsi="Arial" w:cs="Arial"/>
          <w:sz w:val="24"/>
          <w:szCs w:val="24"/>
          <w:lang w:val="ru-RU"/>
        </w:rPr>
        <w:t>некоторое снижение уровня подростковой беременности</w:t>
      </w:r>
      <w:r w:rsidRPr="00EC11D2">
        <w:rPr>
          <w:rFonts w:ascii="Arial" w:hAnsi="Arial" w:cs="Arial"/>
          <w:sz w:val="24"/>
          <w:szCs w:val="24"/>
          <w:lang w:val="ru-RU"/>
        </w:rPr>
        <w:t xml:space="preserve"> во многих странах, эта проблема </w:t>
      </w:r>
      <w:r w:rsidR="004639A7" w:rsidRPr="00EC11D2">
        <w:rPr>
          <w:rFonts w:ascii="Arial" w:hAnsi="Arial" w:cs="Arial"/>
          <w:sz w:val="24"/>
          <w:szCs w:val="24"/>
          <w:lang w:val="ru-RU"/>
        </w:rPr>
        <w:t>по-прежнему остается актуальной, требующей внимания и действий со стороны общества и государства.</w:t>
      </w:r>
    </w:p>
    <w:p w14:paraId="7DEAB3C2" w14:textId="5439CB44" w:rsidR="00420726" w:rsidRPr="00EC11D2" w:rsidRDefault="00292DFA" w:rsidP="00444346">
      <w:pPr>
        <w:spacing w:after="0" w:line="240" w:lineRule="auto"/>
        <w:ind w:firstLine="851"/>
        <w:jc w:val="both"/>
        <w:rPr>
          <w:rFonts w:ascii="Arial" w:hAnsi="Arial" w:cs="Arial"/>
          <w:sz w:val="24"/>
          <w:szCs w:val="24"/>
          <w:lang w:val="kk-KZ"/>
        </w:rPr>
      </w:pPr>
      <w:r w:rsidRPr="00EC11D2">
        <w:rPr>
          <w:rFonts w:ascii="Arial" w:hAnsi="Arial" w:cs="Arial"/>
          <w:sz w:val="24"/>
          <w:szCs w:val="24"/>
          <w:lang w:val="ru-RU"/>
        </w:rPr>
        <w:t xml:space="preserve">Политики социальной поддержки для подростков, ставших родителями, могут значительно различаться в разных странах. </w:t>
      </w:r>
      <w:r w:rsidR="002A12C6" w:rsidRPr="00EC11D2">
        <w:rPr>
          <w:rFonts w:ascii="Arial" w:hAnsi="Arial" w:cs="Arial"/>
          <w:sz w:val="24"/>
          <w:szCs w:val="24"/>
          <w:lang w:val="ru-RU"/>
        </w:rPr>
        <w:t>К примеру, в</w:t>
      </w:r>
      <w:r w:rsidRPr="00EC11D2">
        <w:rPr>
          <w:rFonts w:ascii="Arial" w:hAnsi="Arial" w:cs="Arial"/>
          <w:sz w:val="24"/>
          <w:szCs w:val="24"/>
          <w:lang w:val="ru-RU"/>
        </w:rPr>
        <w:t xml:space="preserve"> США </w:t>
      </w:r>
      <w:r w:rsidR="00BB0FC0" w:rsidRPr="00EC11D2">
        <w:rPr>
          <w:rFonts w:ascii="Arial" w:hAnsi="Arial" w:cs="Arial"/>
          <w:sz w:val="24"/>
          <w:szCs w:val="24"/>
          <w:lang w:val="ru-RU"/>
        </w:rPr>
        <w:t>действует</w:t>
      </w:r>
      <w:r w:rsidR="002A12C6" w:rsidRPr="00EC11D2">
        <w:rPr>
          <w:rFonts w:ascii="Arial" w:hAnsi="Arial" w:cs="Arial"/>
          <w:sz w:val="24"/>
          <w:szCs w:val="24"/>
          <w:lang w:val="ru-RU"/>
        </w:rPr>
        <w:t xml:space="preserve"> </w:t>
      </w:r>
      <w:r w:rsidRPr="00EC11D2">
        <w:rPr>
          <w:rFonts w:ascii="Arial" w:hAnsi="Arial" w:cs="Arial"/>
          <w:sz w:val="24"/>
          <w:szCs w:val="24"/>
          <w:lang w:val="ru-RU"/>
        </w:rPr>
        <w:t xml:space="preserve">программа </w:t>
      </w:r>
      <w:proofErr w:type="spellStart"/>
      <w:r w:rsidRPr="00EC11D2">
        <w:rPr>
          <w:rFonts w:ascii="Arial" w:hAnsi="Arial" w:cs="Arial"/>
          <w:sz w:val="24"/>
          <w:szCs w:val="24"/>
          <w:lang w:val="ru-RU"/>
        </w:rPr>
        <w:t>Temporary</w:t>
      </w:r>
      <w:proofErr w:type="spellEnd"/>
      <w:r w:rsidRPr="00EC11D2">
        <w:rPr>
          <w:rFonts w:ascii="Arial" w:hAnsi="Arial" w:cs="Arial"/>
          <w:sz w:val="24"/>
          <w:szCs w:val="24"/>
          <w:lang w:val="ru-RU"/>
        </w:rPr>
        <w:t xml:space="preserve"> </w:t>
      </w:r>
      <w:proofErr w:type="spellStart"/>
      <w:r w:rsidRPr="00EC11D2">
        <w:rPr>
          <w:rFonts w:ascii="Arial" w:hAnsi="Arial" w:cs="Arial"/>
          <w:sz w:val="24"/>
          <w:szCs w:val="24"/>
          <w:lang w:val="ru-RU"/>
        </w:rPr>
        <w:t>Assistance</w:t>
      </w:r>
      <w:proofErr w:type="spellEnd"/>
      <w:r w:rsidRPr="00EC11D2">
        <w:rPr>
          <w:rFonts w:ascii="Arial" w:hAnsi="Arial" w:cs="Arial"/>
          <w:sz w:val="24"/>
          <w:szCs w:val="24"/>
          <w:lang w:val="ru-RU"/>
        </w:rPr>
        <w:t xml:space="preserve"> </w:t>
      </w:r>
      <w:proofErr w:type="spellStart"/>
      <w:r w:rsidRPr="00EC11D2">
        <w:rPr>
          <w:rFonts w:ascii="Arial" w:hAnsi="Arial" w:cs="Arial"/>
          <w:sz w:val="24"/>
          <w:szCs w:val="24"/>
          <w:lang w:val="ru-RU"/>
        </w:rPr>
        <w:t>for</w:t>
      </w:r>
      <w:proofErr w:type="spellEnd"/>
      <w:r w:rsidRPr="00EC11D2">
        <w:rPr>
          <w:rFonts w:ascii="Arial" w:hAnsi="Arial" w:cs="Arial"/>
          <w:sz w:val="24"/>
          <w:szCs w:val="24"/>
          <w:lang w:val="ru-RU"/>
        </w:rPr>
        <w:t xml:space="preserve"> </w:t>
      </w:r>
      <w:proofErr w:type="spellStart"/>
      <w:r w:rsidRPr="00EC11D2">
        <w:rPr>
          <w:rFonts w:ascii="Arial" w:hAnsi="Arial" w:cs="Arial"/>
          <w:sz w:val="24"/>
          <w:szCs w:val="24"/>
          <w:lang w:val="ru-RU"/>
        </w:rPr>
        <w:t>Needy</w:t>
      </w:r>
      <w:proofErr w:type="spellEnd"/>
      <w:r w:rsidRPr="00EC11D2">
        <w:rPr>
          <w:rFonts w:ascii="Arial" w:hAnsi="Arial" w:cs="Arial"/>
          <w:sz w:val="24"/>
          <w:szCs w:val="24"/>
          <w:lang w:val="ru-RU"/>
        </w:rPr>
        <w:t xml:space="preserve"> </w:t>
      </w:r>
      <w:proofErr w:type="spellStart"/>
      <w:r w:rsidRPr="00EC11D2">
        <w:rPr>
          <w:rFonts w:ascii="Arial" w:hAnsi="Arial" w:cs="Arial"/>
          <w:sz w:val="24"/>
          <w:szCs w:val="24"/>
          <w:lang w:val="ru-RU"/>
        </w:rPr>
        <w:t>Families</w:t>
      </w:r>
      <w:proofErr w:type="spellEnd"/>
      <w:r w:rsidRPr="00EC11D2">
        <w:rPr>
          <w:rFonts w:ascii="Arial" w:hAnsi="Arial" w:cs="Arial"/>
          <w:sz w:val="24"/>
          <w:szCs w:val="24"/>
          <w:lang w:val="ru-RU"/>
        </w:rPr>
        <w:t xml:space="preserve"> (TANF)</w:t>
      </w:r>
      <w:r w:rsidR="002A12C6" w:rsidRPr="00EC11D2">
        <w:rPr>
          <w:rFonts w:ascii="Arial" w:hAnsi="Arial" w:cs="Arial"/>
          <w:sz w:val="24"/>
          <w:szCs w:val="24"/>
          <w:lang w:val="ru-RU"/>
        </w:rPr>
        <w:t>, которая</w:t>
      </w:r>
      <w:r w:rsidRPr="00EC11D2">
        <w:rPr>
          <w:rFonts w:ascii="Arial" w:hAnsi="Arial" w:cs="Arial"/>
          <w:sz w:val="24"/>
          <w:szCs w:val="24"/>
          <w:lang w:val="ru-RU"/>
        </w:rPr>
        <w:t xml:space="preserve"> предоставляет финансовую помощь семьям с детьми, включая подростков-родителей. Эта программа помогает им обеспечить себе и своим детям жилье, продукты питания, медицинское обслуживание и другие необходимые нужды</w:t>
      </w:r>
      <w:r w:rsidR="005B23BE" w:rsidRPr="00EC11D2">
        <w:rPr>
          <w:rFonts w:ascii="Arial" w:hAnsi="Arial" w:cs="Arial"/>
          <w:sz w:val="24"/>
          <w:szCs w:val="24"/>
          <w:lang w:val="ru-RU"/>
        </w:rPr>
        <w:t xml:space="preserve">. </w:t>
      </w:r>
      <w:r w:rsidR="00420726" w:rsidRPr="00EC11D2">
        <w:rPr>
          <w:rFonts w:ascii="Arial" w:hAnsi="Arial" w:cs="Arial"/>
          <w:sz w:val="24"/>
          <w:szCs w:val="24"/>
          <w:lang w:val="kk-KZ"/>
        </w:rPr>
        <w:t>[</w:t>
      </w:r>
      <w:r w:rsidR="006A28FA">
        <w:rPr>
          <w:rFonts w:ascii="Arial" w:hAnsi="Arial" w:cs="Arial"/>
          <w:sz w:val="24"/>
          <w:szCs w:val="24"/>
          <w:lang w:val="kk-KZ"/>
        </w:rPr>
        <w:t>1</w:t>
      </w:r>
      <w:r w:rsidR="00420726" w:rsidRPr="00EC11D2">
        <w:rPr>
          <w:rFonts w:ascii="Arial" w:hAnsi="Arial" w:cs="Arial"/>
          <w:sz w:val="24"/>
          <w:szCs w:val="24"/>
          <w:lang w:val="kk-KZ"/>
        </w:rPr>
        <w:t xml:space="preserve">] </w:t>
      </w:r>
    </w:p>
    <w:p w14:paraId="7B422869" w14:textId="207ABCD1" w:rsidR="00292DFA" w:rsidRPr="00EC11D2" w:rsidRDefault="00292DFA" w:rsidP="002A12C6">
      <w:pPr>
        <w:spacing w:after="0"/>
        <w:ind w:firstLine="720"/>
        <w:jc w:val="both"/>
        <w:rPr>
          <w:rFonts w:ascii="Arial" w:hAnsi="Arial" w:cs="Arial"/>
          <w:sz w:val="24"/>
          <w:szCs w:val="24"/>
          <w:lang w:val="ru-RU"/>
        </w:rPr>
      </w:pPr>
      <w:r w:rsidRPr="00EC11D2">
        <w:rPr>
          <w:rFonts w:ascii="Arial" w:hAnsi="Arial" w:cs="Arial"/>
          <w:sz w:val="24"/>
          <w:szCs w:val="24"/>
          <w:lang w:val="ru-RU"/>
        </w:rPr>
        <w:t xml:space="preserve">В Швеции </w:t>
      </w:r>
      <w:r w:rsidR="00BB0FC0" w:rsidRPr="00EC11D2">
        <w:rPr>
          <w:rFonts w:ascii="Arial" w:hAnsi="Arial" w:cs="Arial"/>
          <w:sz w:val="24"/>
          <w:szCs w:val="24"/>
          <w:lang w:val="ru-RU"/>
        </w:rPr>
        <w:t xml:space="preserve">разработана </w:t>
      </w:r>
      <w:r w:rsidRPr="00EC11D2">
        <w:rPr>
          <w:rFonts w:ascii="Arial" w:hAnsi="Arial" w:cs="Arial"/>
          <w:sz w:val="24"/>
          <w:szCs w:val="24"/>
          <w:lang w:val="ru-RU"/>
        </w:rPr>
        <w:t xml:space="preserve">система общественной поддержки для молодых родителей, включая подростков. </w:t>
      </w:r>
      <w:r w:rsidR="002A12C6" w:rsidRPr="00EC11D2">
        <w:rPr>
          <w:rFonts w:ascii="Arial" w:hAnsi="Arial" w:cs="Arial"/>
          <w:sz w:val="24"/>
          <w:szCs w:val="24"/>
          <w:lang w:val="ru-RU"/>
        </w:rPr>
        <w:t xml:space="preserve">Подростки-родители </w:t>
      </w:r>
      <w:r w:rsidRPr="00EC11D2">
        <w:rPr>
          <w:rFonts w:ascii="Arial" w:hAnsi="Arial" w:cs="Arial"/>
          <w:sz w:val="24"/>
          <w:szCs w:val="24"/>
          <w:lang w:val="ru-RU"/>
        </w:rPr>
        <w:t>могут получить финансовую помощь, доступ к детским садам, медицинским услугам и консультирование по воспитанию</w:t>
      </w:r>
      <w:r w:rsidR="005B23BE" w:rsidRPr="00EC11D2">
        <w:rPr>
          <w:rFonts w:ascii="Arial" w:hAnsi="Arial" w:cs="Arial"/>
          <w:sz w:val="24"/>
          <w:szCs w:val="24"/>
          <w:lang w:val="ru-RU"/>
        </w:rPr>
        <w:t xml:space="preserve"> </w:t>
      </w:r>
      <w:r w:rsidR="005B23BE" w:rsidRPr="00EC11D2">
        <w:rPr>
          <w:rFonts w:ascii="Arial" w:hAnsi="Arial" w:cs="Arial"/>
          <w:sz w:val="24"/>
          <w:szCs w:val="24"/>
          <w:lang w:val="kk-KZ"/>
        </w:rPr>
        <w:t>[</w:t>
      </w:r>
      <w:r w:rsidR="006A28FA">
        <w:rPr>
          <w:rFonts w:ascii="Arial" w:hAnsi="Arial" w:cs="Arial"/>
          <w:sz w:val="24"/>
          <w:szCs w:val="24"/>
          <w:lang w:val="kk-KZ"/>
        </w:rPr>
        <w:t>2</w:t>
      </w:r>
      <w:r w:rsidR="005B23BE" w:rsidRPr="00EC11D2">
        <w:rPr>
          <w:rFonts w:ascii="Arial" w:hAnsi="Arial" w:cs="Arial"/>
          <w:sz w:val="24"/>
          <w:szCs w:val="24"/>
          <w:lang w:val="kk-KZ"/>
        </w:rPr>
        <w:t>].</w:t>
      </w:r>
      <w:r w:rsidR="002A12C6" w:rsidRPr="00EC11D2">
        <w:rPr>
          <w:rFonts w:ascii="Arial" w:hAnsi="Arial" w:cs="Arial"/>
          <w:sz w:val="24"/>
          <w:szCs w:val="24"/>
          <w:lang w:val="ru-RU"/>
        </w:rPr>
        <w:t xml:space="preserve"> </w:t>
      </w:r>
      <w:r w:rsidRPr="00EC11D2">
        <w:rPr>
          <w:rFonts w:ascii="Arial" w:hAnsi="Arial" w:cs="Arial"/>
          <w:sz w:val="24"/>
          <w:szCs w:val="24"/>
          <w:lang w:val="ru-RU"/>
        </w:rPr>
        <w:t xml:space="preserve">В Японии </w:t>
      </w:r>
      <w:r w:rsidR="00BB0FC0" w:rsidRPr="00EC11D2">
        <w:rPr>
          <w:rFonts w:ascii="Arial" w:hAnsi="Arial" w:cs="Arial"/>
          <w:sz w:val="24"/>
          <w:szCs w:val="24"/>
          <w:lang w:val="ru-RU"/>
        </w:rPr>
        <w:t xml:space="preserve">также </w:t>
      </w:r>
      <w:r w:rsidRPr="00EC11D2">
        <w:rPr>
          <w:rFonts w:ascii="Arial" w:hAnsi="Arial" w:cs="Arial"/>
          <w:sz w:val="24"/>
          <w:szCs w:val="24"/>
          <w:lang w:val="ru-RU"/>
        </w:rPr>
        <w:t xml:space="preserve">существуют различные программы поддержки для молодых родителей, включая подростков. </w:t>
      </w:r>
      <w:r w:rsidR="00BB0FC0" w:rsidRPr="00EC11D2">
        <w:rPr>
          <w:rFonts w:ascii="Arial" w:hAnsi="Arial" w:cs="Arial"/>
          <w:sz w:val="24"/>
          <w:szCs w:val="24"/>
          <w:lang w:val="ru-RU"/>
        </w:rPr>
        <w:t xml:space="preserve">Данные программы включают в себя оказание </w:t>
      </w:r>
      <w:r w:rsidRPr="00EC11D2">
        <w:rPr>
          <w:rFonts w:ascii="Arial" w:hAnsi="Arial" w:cs="Arial"/>
          <w:sz w:val="24"/>
          <w:szCs w:val="24"/>
          <w:lang w:val="ru-RU"/>
        </w:rPr>
        <w:t>материальн</w:t>
      </w:r>
      <w:r w:rsidR="00BB0FC0" w:rsidRPr="00EC11D2">
        <w:rPr>
          <w:rFonts w:ascii="Arial" w:hAnsi="Arial" w:cs="Arial"/>
          <w:sz w:val="24"/>
          <w:szCs w:val="24"/>
          <w:lang w:val="ru-RU"/>
        </w:rPr>
        <w:t>ой</w:t>
      </w:r>
      <w:r w:rsidRPr="00EC11D2">
        <w:rPr>
          <w:rFonts w:ascii="Arial" w:hAnsi="Arial" w:cs="Arial"/>
          <w:sz w:val="24"/>
          <w:szCs w:val="24"/>
          <w:lang w:val="ru-RU"/>
        </w:rPr>
        <w:t xml:space="preserve"> помощ</w:t>
      </w:r>
      <w:r w:rsidR="00BB0FC0" w:rsidRPr="00EC11D2">
        <w:rPr>
          <w:rFonts w:ascii="Arial" w:hAnsi="Arial" w:cs="Arial"/>
          <w:sz w:val="24"/>
          <w:szCs w:val="24"/>
          <w:lang w:val="ru-RU"/>
        </w:rPr>
        <w:t>и</w:t>
      </w:r>
      <w:r w:rsidRPr="00EC11D2">
        <w:rPr>
          <w:rFonts w:ascii="Arial" w:hAnsi="Arial" w:cs="Arial"/>
          <w:sz w:val="24"/>
          <w:szCs w:val="24"/>
          <w:lang w:val="ru-RU"/>
        </w:rPr>
        <w:t>,</w:t>
      </w:r>
      <w:r w:rsidR="00BB0FC0" w:rsidRPr="00EC11D2">
        <w:rPr>
          <w:rFonts w:ascii="Arial" w:hAnsi="Arial" w:cs="Arial"/>
          <w:sz w:val="24"/>
          <w:szCs w:val="24"/>
          <w:lang w:val="ru-RU"/>
        </w:rPr>
        <w:t xml:space="preserve"> предоставление </w:t>
      </w:r>
      <w:r w:rsidRPr="00EC11D2">
        <w:rPr>
          <w:rFonts w:ascii="Arial" w:hAnsi="Arial" w:cs="Arial"/>
          <w:sz w:val="24"/>
          <w:szCs w:val="24"/>
          <w:lang w:val="ru-RU"/>
        </w:rPr>
        <w:t>помощ</w:t>
      </w:r>
      <w:r w:rsidR="00BB0FC0" w:rsidRPr="00EC11D2">
        <w:rPr>
          <w:rFonts w:ascii="Arial" w:hAnsi="Arial" w:cs="Arial"/>
          <w:sz w:val="24"/>
          <w:szCs w:val="24"/>
          <w:lang w:val="ru-RU"/>
        </w:rPr>
        <w:t>и</w:t>
      </w:r>
      <w:r w:rsidRPr="00EC11D2">
        <w:rPr>
          <w:rFonts w:ascii="Arial" w:hAnsi="Arial" w:cs="Arial"/>
          <w:sz w:val="24"/>
          <w:szCs w:val="24"/>
          <w:lang w:val="ru-RU"/>
        </w:rPr>
        <w:t xml:space="preserve"> с детским уходом, образовательные возможности и другие услуги.</w:t>
      </w:r>
    </w:p>
    <w:p w14:paraId="4E19DA40" w14:textId="71385CA2" w:rsidR="002A12C6" w:rsidRPr="00EC11D2" w:rsidRDefault="002A12C6" w:rsidP="002A12C6">
      <w:pPr>
        <w:spacing w:after="0"/>
        <w:ind w:firstLine="565"/>
        <w:jc w:val="both"/>
        <w:rPr>
          <w:rFonts w:ascii="Arial" w:hAnsi="Arial" w:cs="Arial"/>
          <w:sz w:val="24"/>
          <w:szCs w:val="24"/>
          <w:lang w:val="ru-RU"/>
        </w:rPr>
      </w:pPr>
      <w:r w:rsidRPr="00EC11D2">
        <w:rPr>
          <w:rFonts w:ascii="Arial" w:hAnsi="Arial" w:cs="Arial"/>
          <w:sz w:val="24"/>
          <w:szCs w:val="24"/>
          <w:lang w:val="ru-RU"/>
        </w:rPr>
        <w:t>В Казахстане существует территориальные программы социальной поддержки для подростков, ставших родителями. Одними из таких программ являются «Школа молодых родителей», «Школа молодых отцов» которые предоставляют подросткам информацию и поддержку по воспитанию ребенка, обучают навыкам самоуправления, социальной адаптации и профессиональной ориентации.</w:t>
      </w:r>
    </w:p>
    <w:p w14:paraId="3611F634" w14:textId="01CA64E1" w:rsidR="004639A7" w:rsidRPr="00EC11D2" w:rsidRDefault="002A12C6" w:rsidP="002A12C6">
      <w:pPr>
        <w:spacing w:after="0"/>
        <w:ind w:firstLine="565"/>
        <w:jc w:val="both"/>
        <w:rPr>
          <w:rFonts w:ascii="Arial" w:hAnsi="Arial" w:cs="Arial"/>
          <w:sz w:val="24"/>
          <w:szCs w:val="24"/>
          <w:lang w:val="ru-RU"/>
        </w:rPr>
      </w:pPr>
      <w:r w:rsidRPr="00EC11D2">
        <w:rPr>
          <w:rFonts w:ascii="Arial" w:hAnsi="Arial" w:cs="Arial"/>
          <w:sz w:val="24"/>
          <w:szCs w:val="24"/>
          <w:lang w:val="ru-RU"/>
        </w:rPr>
        <w:t xml:space="preserve">Целью </w:t>
      </w:r>
      <w:r w:rsidR="004639A7" w:rsidRPr="00EC11D2">
        <w:rPr>
          <w:rFonts w:ascii="Arial" w:hAnsi="Arial" w:cs="Arial"/>
          <w:sz w:val="24"/>
          <w:szCs w:val="24"/>
        </w:rPr>
        <w:t>данного анализа является</w:t>
      </w:r>
      <w:r w:rsidR="0078336B" w:rsidRPr="00EC11D2">
        <w:rPr>
          <w:rFonts w:ascii="Arial" w:hAnsi="Arial" w:cs="Arial"/>
          <w:sz w:val="24"/>
          <w:szCs w:val="24"/>
          <w:lang w:val="ru-RU"/>
        </w:rPr>
        <w:t xml:space="preserve"> оценка масштабов подростковой беременности</w:t>
      </w:r>
      <w:r w:rsidR="00BB0FC0" w:rsidRPr="00EC11D2">
        <w:rPr>
          <w:rFonts w:ascii="Arial" w:hAnsi="Arial" w:cs="Arial"/>
          <w:sz w:val="24"/>
          <w:szCs w:val="24"/>
          <w:lang w:val="ru-RU"/>
        </w:rPr>
        <w:t xml:space="preserve"> и </w:t>
      </w:r>
      <w:r w:rsidR="00FC5E69" w:rsidRPr="00EC11D2">
        <w:rPr>
          <w:rFonts w:ascii="Arial" w:hAnsi="Arial" w:cs="Arial"/>
          <w:sz w:val="24"/>
          <w:szCs w:val="24"/>
          <w:lang w:val="ru-RU"/>
        </w:rPr>
        <w:t xml:space="preserve">последующих </w:t>
      </w:r>
      <w:r w:rsidR="002C7976" w:rsidRPr="00EC11D2">
        <w:rPr>
          <w:rFonts w:ascii="Arial" w:hAnsi="Arial" w:cs="Arial"/>
          <w:sz w:val="24"/>
          <w:szCs w:val="24"/>
          <w:lang w:val="ru-RU"/>
        </w:rPr>
        <w:t xml:space="preserve">абортов, </w:t>
      </w:r>
      <w:r w:rsidR="0078336B" w:rsidRPr="00EC11D2">
        <w:rPr>
          <w:rFonts w:ascii="Arial" w:hAnsi="Arial" w:cs="Arial"/>
          <w:sz w:val="24"/>
          <w:szCs w:val="24"/>
          <w:lang w:val="ru-RU"/>
        </w:rPr>
        <w:t>зарегистрированных в информационных системах Министерства здравоохранения Республики Казахстан</w:t>
      </w:r>
      <w:r w:rsidR="00BB0FC0" w:rsidRPr="00EC11D2">
        <w:rPr>
          <w:rFonts w:ascii="Arial" w:hAnsi="Arial" w:cs="Arial"/>
          <w:sz w:val="24"/>
          <w:szCs w:val="24"/>
          <w:lang w:val="ru-RU"/>
        </w:rPr>
        <w:t xml:space="preserve">, а также разработка </w:t>
      </w:r>
      <w:r w:rsidR="00BC3592" w:rsidRPr="00EC11D2">
        <w:rPr>
          <w:rFonts w:ascii="Arial" w:hAnsi="Arial" w:cs="Arial"/>
          <w:sz w:val="24"/>
          <w:szCs w:val="24"/>
          <w:lang w:val="ru-RU"/>
        </w:rPr>
        <w:t>предложений по их предупреждению.</w:t>
      </w:r>
    </w:p>
    <w:p w14:paraId="78C2AB12" w14:textId="77777777" w:rsidR="00283E43" w:rsidRPr="007D7F9C" w:rsidRDefault="00283E43" w:rsidP="005A1FAB">
      <w:pPr>
        <w:spacing w:after="0"/>
        <w:ind w:firstLine="565"/>
        <w:jc w:val="both"/>
        <w:rPr>
          <w:rFonts w:ascii="Arial" w:hAnsi="Arial" w:cs="Arial"/>
          <w:sz w:val="18"/>
          <w:szCs w:val="18"/>
          <w:lang w:val="ru-RU"/>
        </w:rPr>
      </w:pPr>
    </w:p>
    <w:p w14:paraId="535A048B" w14:textId="26D5E48C" w:rsidR="00FB30F2" w:rsidRDefault="005A1FAB" w:rsidP="00EB4DE0">
      <w:pPr>
        <w:spacing w:after="0" w:line="240" w:lineRule="auto"/>
        <w:ind w:firstLine="567"/>
        <w:jc w:val="both"/>
        <w:rPr>
          <w:rFonts w:ascii="Arial" w:hAnsi="Arial" w:cs="Arial"/>
          <w:b/>
          <w:bCs/>
          <w:sz w:val="24"/>
          <w:szCs w:val="24"/>
          <w:lang w:val="ru-RU"/>
        </w:rPr>
      </w:pPr>
      <w:r w:rsidRPr="00EC11D2">
        <w:rPr>
          <w:rFonts w:ascii="Arial" w:hAnsi="Arial" w:cs="Arial"/>
          <w:b/>
          <w:bCs/>
          <w:sz w:val="24"/>
          <w:szCs w:val="24"/>
          <w:lang w:val="ru-RU"/>
        </w:rPr>
        <w:t xml:space="preserve">  </w:t>
      </w:r>
      <w:r w:rsidR="007D14E0" w:rsidRPr="00EC11D2">
        <w:rPr>
          <w:rFonts w:ascii="Arial" w:hAnsi="Arial" w:cs="Arial"/>
          <w:b/>
          <w:bCs/>
          <w:sz w:val="24"/>
          <w:szCs w:val="24"/>
          <w:lang w:val="ru-RU"/>
        </w:rPr>
        <w:t>Ч</w:t>
      </w:r>
      <w:r w:rsidR="002B7092" w:rsidRPr="00EC11D2">
        <w:rPr>
          <w:rFonts w:ascii="Arial" w:hAnsi="Arial" w:cs="Arial"/>
          <w:b/>
          <w:bCs/>
          <w:sz w:val="24"/>
          <w:szCs w:val="24"/>
          <w:lang w:val="ru-RU"/>
        </w:rPr>
        <w:t>астота подростковой беременности</w:t>
      </w:r>
    </w:p>
    <w:p w14:paraId="24599FE8" w14:textId="77777777" w:rsidR="00857679" w:rsidRPr="007D7F9C" w:rsidRDefault="00857679" w:rsidP="00EB4DE0">
      <w:pPr>
        <w:spacing w:after="0" w:line="240" w:lineRule="auto"/>
        <w:ind w:firstLine="567"/>
        <w:jc w:val="both"/>
        <w:rPr>
          <w:rFonts w:ascii="Arial" w:hAnsi="Arial" w:cs="Arial"/>
          <w:b/>
          <w:bCs/>
          <w:sz w:val="16"/>
          <w:szCs w:val="16"/>
          <w:lang w:val="ru-RU"/>
        </w:rPr>
      </w:pPr>
    </w:p>
    <w:p w14:paraId="50FD2EFF" w14:textId="15879B6E" w:rsidR="00A7168C" w:rsidRPr="00EC11D2" w:rsidRDefault="00A7168C" w:rsidP="00A7168C">
      <w:pPr>
        <w:pStyle w:val="a3"/>
        <w:ind w:firstLine="720"/>
        <w:jc w:val="both"/>
        <w:rPr>
          <w:rFonts w:ascii="Arial" w:hAnsi="Arial" w:cs="Arial"/>
          <w:sz w:val="24"/>
          <w:szCs w:val="24"/>
        </w:rPr>
      </w:pPr>
      <w:r w:rsidRPr="00EC11D2">
        <w:rPr>
          <w:rFonts w:ascii="Arial" w:hAnsi="Arial" w:cs="Arial"/>
          <w:sz w:val="24"/>
          <w:szCs w:val="24"/>
        </w:rPr>
        <w:t xml:space="preserve">Так, на 01.01.2024 года по данным информационной системы «Регистр прикрепленного </w:t>
      </w:r>
      <w:proofErr w:type="gramStart"/>
      <w:r w:rsidRPr="00EC11D2">
        <w:rPr>
          <w:rFonts w:ascii="Arial" w:hAnsi="Arial" w:cs="Arial"/>
          <w:sz w:val="24"/>
          <w:szCs w:val="24"/>
        </w:rPr>
        <w:t>населения»</w:t>
      </w:r>
      <w:r w:rsidR="006A28FA">
        <w:rPr>
          <w:rFonts w:ascii="Arial" w:hAnsi="Arial" w:cs="Arial"/>
          <w:sz w:val="24"/>
          <w:szCs w:val="24"/>
          <w:lang w:val="kk-KZ"/>
        </w:rPr>
        <w:t xml:space="preserve"> </w:t>
      </w:r>
      <w:r w:rsidRPr="00EC11D2">
        <w:rPr>
          <w:rFonts w:ascii="Arial" w:hAnsi="Arial" w:cs="Arial"/>
          <w:sz w:val="24"/>
          <w:szCs w:val="24"/>
        </w:rPr>
        <w:t xml:space="preserve"> численность</w:t>
      </w:r>
      <w:proofErr w:type="gramEnd"/>
      <w:r w:rsidRPr="00EC11D2">
        <w:rPr>
          <w:rFonts w:ascii="Arial" w:hAnsi="Arial" w:cs="Arial"/>
          <w:sz w:val="24"/>
          <w:szCs w:val="24"/>
        </w:rPr>
        <w:t xml:space="preserve"> всего населения 20 млн человек, из них женщин </w:t>
      </w:r>
      <w:r w:rsidR="00162F54" w:rsidRPr="00EC11D2">
        <w:rPr>
          <w:rFonts w:ascii="Arial" w:hAnsi="Arial" w:cs="Arial"/>
          <w:sz w:val="24"/>
          <w:szCs w:val="24"/>
        </w:rPr>
        <w:t>10,3 млн</w:t>
      </w:r>
      <w:r w:rsidRPr="00EC11D2">
        <w:rPr>
          <w:rFonts w:ascii="Arial" w:hAnsi="Arial" w:cs="Arial"/>
          <w:sz w:val="24"/>
          <w:szCs w:val="24"/>
        </w:rPr>
        <w:t xml:space="preserve"> человек. Из числа прикрепленного населения женского пола 899 </w:t>
      </w:r>
      <w:r w:rsidR="009E24CF" w:rsidRPr="00EC11D2">
        <w:rPr>
          <w:rFonts w:ascii="Arial" w:hAnsi="Arial" w:cs="Arial"/>
          <w:sz w:val="24"/>
          <w:szCs w:val="24"/>
        </w:rPr>
        <w:t>тыс.</w:t>
      </w:r>
      <w:r w:rsidRPr="00EC11D2">
        <w:rPr>
          <w:rFonts w:ascii="Arial" w:hAnsi="Arial" w:cs="Arial"/>
          <w:sz w:val="24"/>
          <w:szCs w:val="24"/>
        </w:rPr>
        <w:t xml:space="preserve"> девочек (</w:t>
      </w:r>
      <w:r w:rsidR="00162F54" w:rsidRPr="00EC11D2">
        <w:rPr>
          <w:rFonts w:ascii="Arial" w:hAnsi="Arial" w:cs="Arial"/>
          <w:sz w:val="24"/>
          <w:szCs w:val="24"/>
        </w:rPr>
        <w:t>8,7</w:t>
      </w:r>
      <w:r w:rsidRPr="00EC11D2">
        <w:rPr>
          <w:rFonts w:ascii="Arial" w:hAnsi="Arial" w:cs="Arial"/>
          <w:sz w:val="24"/>
          <w:szCs w:val="24"/>
        </w:rPr>
        <w:t xml:space="preserve"> %) в возрасте от 10 лет до 14 лет включительно, от 15 лет до 17 лет включительно – 477 </w:t>
      </w:r>
      <w:r w:rsidR="009E24CF" w:rsidRPr="00EC11D2">
        <w:rPr>
          <w:rFonts w:ascii="Arial" w:hAnsi="Arial" w:cs="Arial"/>
          <w:sz w:val="24"/>
          <w:szCs w:val="24"/>
        </w:rPr>
        <w:t>тыс.</w:t>
      </w:r>
      <w:r w:rsidRPr="00EC11D2">
        <w:rPr>
          <w:rFonts w:ascii="Arial" w:hAnsi="Arial" w:cs="Arial"/>
          <w:sz w:val="24"/>
          <w:szCs w:val="24"/>
        </w:rPr>
        <w:t xml:space="preserve"> девушек (</w:t>
      </w:r>
      <w:r w:rsidR="00CD2A1D" w:rsidRPr="00EC11D2">
        <w:rPr>
          <w:rFonts w:ascii="Arial" w:hAnsi="Arial" w:cs="Arial"/>
          <w:sz w:val="24"/>
          <w:szCs w:val="24"/>
        </w:rPr>
        <w:t>4,9</w:t>
      </w:r>
      <w:r w:rsidRPr="00EC11D2">
        <w:rPr>
          <w:rFonts w:ascii="Arial" w:hAnsi="Arial" w:cs="Arial"/>
          <w:sz w:val="24"/>
          <w:szCs w:val="24"/>
        </w:rPr>
        <w:t xml:space="preserve"> %). </w:t>
      </w:r>
      <w:r w:rsidR="006A28FA" w:rsidRPr="00EC11D2">
        <w:rPr>
          <w:rFonts w:ascii="Arial" w:hAnsi="Arial" w:cs="Arial"/>
          <w:sz w:val="24"/>
          <w:szCs w:val="24"/>
          <w:lang w:val="kk-KZ"/>
        </w:rPr>
        <w:t>[</w:t>
      </w:r>
      <w:r w:rsidR="006A28FA">
        <w:rPr>
          <w:rFonts w:ascii="Arial" w:hAnsi="Arial" w:cs="Arial"/>
          <w:sz w:val="24"/>
          <w:szCs w:val="24"/>
          <w:lang w:val="kk-KZ"/>
        </w:rPr>
        <w:t>3</w:t>
      </w:r>
      <w:r w:rsidR="006A28FA" w:rsidRPr="00EC11D2">
        <w:rPr>
          <w:rFonts w:ascii="Arial" w:hAnsi="Arial" w:cs="Arial"/>
          <w:sz w:val="24"/>
          <w:szCs w:val="24"/>
          <w:lang w:val="kk-KZ"/>
        </w:rPr>
        <w:t>]</w:t>
      </w:r>
    </w:p>
    <w:p w14:paraId="56B69EFF" w14:textId="4BB74018" w:rsidR="00A7168C" w:rsidRPr="006A28FA" w:rsidRDefault="00A7168C" w:rsidP="006A28FA">
      <w:pPr>
        <w:pStyle w:val="a3"/>
        <w:ind w:firstLine="720"/>
        <w:jc w:val="both"/>
        <w:rPr>
          <w:rFonts w:ascii="Arial" w:hAnsi="Arial" w:cs="Arial"/>
          <w:sz w:val="24"/>
          <w:szCs w:val="24"/>
          <w:lang w:val="kk-KZ"/>
        </w:rPr>
      </w:pPr>
      <w:r w:rsidRPr="00EC11D2">
        <w:rPr>
          <w:rFonts w:ascii="Arial" w:hAnsi="Arial" w:cs="Arial"/>
          <w:sz w:val="24"/>
          <w:szCs w:val="24"/>
        </w:rPr>
        <w:t xml:space="preserve">По данным </w:t>
      </w:r>
      <w:r w:rsidR="009E258C" w:rsidRPr="00EC11D2">
        <w:rPr>
          <w:rFonts w:ascii="Arial" w:hAnsi="Arial" w:cs="Arial"/>
          <w:sz w:val="24"/>
          <w:szCs w:val="24"/>
        </w:rPr>
        <w:t>информационной системы</w:t>
      </w:r>
      <w:r w:rsidRPr="00EC11D2">
        <w:rPr>
          <w:rFonts w:ascii="Arial" w:hAnsi="Arial" w:cs="Arial"/>
          <w:sz w:val="24"/>
          <w:szCs w:val="24"/>
        </w:rPr>
        <w:t xml:space="preserve"> </w:t>
      </w:r>
      <w:r w:rsidR="009E258C" w:rsidRPr="00EC11D2">
        <w:rPr>
          <w:rFonts w:ascii="Arial" w:hAnsi="Arial" w:cs="Arial"/>
          <w:sz w:val="24"/>
          <w:szCs w:val="24"/>
        </w:rPr>
        <w:t>«</w:t>
      </w:r>
      <w:r w:rsidRPr="00EC11D2">
        <w:rPr>
          <w:rFonts w:ascii="Arial" w:hAnsi="Arial" w:cs="Arial"/>
          <w:sz w:val="24"/>
          <w:szCs w:val="24"/>
        </w:rPr>
        <w:t>А</w:t>
      </w:r>
      <w:r w:rsidR="009E258C" w:rsidRPr="00EC11D2">
        <w:rPr>
          <w:rFonts w:ascii="Arial" w:hAnsi="Arial" w:cs="Arial"/>
          <w:sz w:val="24"/>
          <w:szCs w:val="24"/>
        </w:rPr>
        <w:t>мбулаторно-поликлиническая помощь Платежная система»</w:t>
      </w:r>
      <w:r w:rsidRPr="00EC11D2">
        <w:rPr>
          <w:rFonts w:ascii="Arial" w:hAnsi="Arial" w:cs="Arial"/>
          <w:sz w:val="24"/>
          <w:szCs w:val="24"/>
        </w:rPr>
        <w:t xml:space="preserve"> по итогам 2023 года в молодежные центры здоровья</w:t>
      </w:r>
      <w:r w:rsidR="009E258C" w:rsidRPr="00EC11D2">
        <w:rPr>
          <w:rFonts w:ascii="Arial" w:hAnsi="Arial" w:cs="Arial"/>
          <w:sz w:val="24"/>
          <w:szCs w:val="24"/>
        </w:rPr>
        <w:t>,</w:t>
      </w:r>
      <w:r w:rsidRPr="00EC11D2">
        <w:rPr>
          <w:rFonts w:ascii="Arial" w:hAnsi="Arial" w:cs="Arial"/>
          <w:sz w:val="24"/>
          <w:szCs w:val="24"/>
        </w:rPr>
        <w:t xml:space="preserve"> по разным поводам обратились </w:t>
      </w:r>
      <w:r w:rsidR="00162F54" w:rsidRPr="00EC11D2">
        <w:rPr>
          <w:rFonts w:ascii="Arial" w:hAnsi="Arial" w:cs="Arial"/>
          <w:sz w:val="24"/>
          <w:szCs w:val="24"/>
        </w:rPr>
        <w:t>451 063</w:t>
      </w:r>
      <w:r w:rsidRPr="00EC11D2">
        <w:rPr>
          <w:rFonts w:ascii="Arial" w:hAnsi="Arial" w:cs="Arial"/>
          <w:sz w:val="24"/>
          <w:szCs w:val="24"/>
        </w:rPr>
        <w:t xml:space="preserve"> человек</w:t>
      </w:r>
      <w:r w:rsidRPr="00EC11D2">
        <w:rPr>
          <w:rFonts w:ascii="Arial" w:hAnsi="Arial" w:cs="Arial"/>
          <w:sz w:val="24"/>
          <w:szCs w:val="24"/>
          <w:lang w:val="kk-KZ"/>
        </w:rPr>
        <w:t>, что составило</w:t>
      </w:r>
      <w:r w:rsidR="00162F54" w:rsidRPr="00EC11D2">
        <w:rPr>
          <w:rFonts w:ascii="Arial" w:hAnsi="Arial" w:cs="Arial"/>
          <w:sz w:val="24"/>
          <w:szCs w:val="24"/>
          <w:lang w:val="kk-KZ"/>
        </w:rPr>
        <w:t xml:space="preserve"> 5,9</w:t>
      </w:r>
      <w:r w:rsidRPr="00EC11D2">
        <w:rPr>
          <w:rFonts w:ascii="Arial" w:hAnsi="Arial" w:cs="Arial"/>
          <w:sz w:val="24"/>
          <w:szCs w:val="24"/>
          <w:lang w:val="kk-KZ"/>
        </w:rPr>
        <w:t xml:space="preserve"> % от числа</w:t>
      </w:r>
      <w:r w:rsidR="00BC3592" w:rsidRPr="00EC11D2">
        <w:rPr>
          <w:rFonts w:ascii="Arial" w:hAnsi="Arial" w:cs="Arial"/>
          <w:sz w:val="24"/>
          <w:szCs w:val="24"/>
          <w:lang w:val="kk-KZ"/>
        </w:rPr>
        <w:t xml:space="preserve"> </w:t>
      </w:r>
      <w:r w:rsidR="00935B15" w:rsidRPr="00EC11D2">
        <w:rPr>
          <w:rFonts w:ascii="Arial" w:hAnsi="Arial" w:cs="Arial"/>
          <w:sz w:val="24"/>
          <w:szCs w:val="24"/>
          <w:lang w:val="kk-KZ"/>
        </w:rPr>
        <w:t>прикрепленного мужского и женского населения в возрасте от 10 до 35 лет.</w:t>
      </w:r>
      <w:r w:rsidR="006A28FA" w:rsidRPr="006A28FA">
        <w:rPr>
          <w:rFonts w:ascii="Arial" w:hAnsi="Arial" w:cs="Arial"/>
          <w:sz w:val="24"/>
          <w:szCs w:val="24"/>
          <w:lang w:val="kk-KZ"/>
        </w:rPr>
        <w:t xml:space="preserve"> </w:t>
      </w:r>
      <w:r w:rsidR="006A28FA" w:rsidRPr="00EC11D2">
        <w:rPr>
          <w:rFonts w:ascii="Arial" w:hAnsi="Arial" w:cs="Arial"/>
          <w:sz w:val="24"/>
          <w:szCs w:val="24"/>
          <w:lang w:val="kk-KZ"/>
        </w:rPr>
        <w:t>[</w:t>
      </w:r>
      <w:r w:rsidR="006A28FA">
        <w:rPr>
          <w:rFonts w:ascii="Arial" w:hAnsi="Arial" w:cs="Arial"/>
          <w:sz w:val="24"/>
          <w:szCs w:val="24"/>
          <w:lang w:val="kk-KZ"/>
        </w:rPr>
        <w:t>4</w:t>
      </w:r>
      <w:r w:rsidR="006A28FA" w:rsidRPr="00EC11D2">
        <w:rPr>
          <w:rFonts w:ascii="Arial" w:hAnsi="Arial" w:cs="Arial"/>
          <w:sz w:val="24"/>
          <w:szCs w:val="24"/>
          <w:lang w:val="kk-KZ"/>
        </w:rPr>
        <w:t>]</w:t>
      </w:r>
    </w:p>
    <w:p w14:paraId="50EF41BC" w14:textId="72795729" w:rsidR="00FC5E69" w:rsidRPr="00EC11D2" w:rsidRDefault="00BD7709" w:rsidP="006A28FA">
      <w:pPr>
        <w:pStyle w:val="a3"/>
        <w:ind w:firstLine="720"/>
        <w:jc w:val="both"/>
        <w:rPr>
          <w:rFonts w:ascii="Arial" w:hAnsi="Arial" w:cs="Arial"/>
          <w:sz w:val="24"/>
          <w:szCs w:val="24"/>
        </w:rPr>
      </w:pPr>
      <w:r w:rsidRPr="00EC11D2">
        <w:rPr>
          <w:rFonts w:ascii="Arial" w:hAnsi="Arial" w:cs="Arial"/>
          <w:sz w:val="24"/>
          <w:szCs w:val="24"/>
        </w:rPr>
        <w:t>По данным информационной системы «Регистр беременных и женщин фертильного возраста» отмечается снижение количества девочек-подростков</w:t>
      </w:r>
      <w:r w:rsidR="00FC5E69" w:rsidRPr="00EC11D2">
        <w:rPr>
          <w:rFonts w:ascii="Arial" w:hAnsi="Arial" w:cs="Arial"/>
          <w:sz w:val="24"/>
          <w:szCs w:val="24"/>
        </w:rPr>
        <w:t>,</w:t>
      </w:r>
      <w:r w:rsidRPr="00EC11D2">
        <w:rPr>
          <w:rFonts w:ascii="Arial" w:hAnsi="Arial" w:cs="Arial"/>
          <w:sz w:val="24"/>
          <w:szCs w:val="24"/>
        </w:rPr>
        <w:t xml:space="preserve"> поступивших на учет по беременности </w:t>
      </w:r>
      <w:r w:rsidR="00FC5E69" w:rsidRPr="00EC11D2">
        <w:rPr>
          <w:rFonts w:ascii="Arial" w:hAnsi="Arial" w:cs="Arial"/>
          <w:sz w:val="24"/>
          <w:szCs w:val="24"/>
        </w:rPr>
        <w:t>(</w:t>
      </w:r>
      <w:r w:rsidRPr="00EC11D2">
        <w:rPr>
          <w:rFonts w:ascii="Arial" w:hAnsi="Arial" w:cs="Arial"/>
          <w:sz w:val="24"/>
          <w:szCs w:val="24"/>
        </w:rPr>
        <w:t xml:space="preserve">с 3 402 </w:t>
      </w:r>
      <w:r w:rsidR="00FC5E69" w:rsidRPr="00EC11D2">
        <w:rPr>
          <w:rFonts w:ascii="Arial" w:hAnsi="Arial" w:cs="Arial"/>
          <w:sz w:val="24"/>
          <w:szCs w:val="24"/>
        </w:rPr>
        <w:t xml:space="preserve">человека </w:t>
      </w:r>
      <w:r w:rsidRPr="00EC11D2">
        <w:rPr>
          <w:rFonts w:ascii="Arial" w:hAnsi="Arial" w:cs="Arial"/>
          <w:sz w:val="24"/>
          <w:szCs w:val="24"/>
        </w:rPr>
        <w:t xml:space="preserve">в 2013 году до 2 288 </w:t>
      </w:r>
      <w:r w:rsidR="00FC5E69" w:rsidRPr="00EC11D2">
        <w:rPr>
          <w:rFonts w:ascii="Arial" w:hAnsi="Arial" w:cs="Arial"/>
          <w:sz w:val="24"/>
          <w:szCs w:val="24"/>
        </w:rPr>
        <w:t xml:space="preserve">человек </w:t>
      </w:r>
      <w:r w:rsidRPr="00EC11D2">
        <w:rPr>
          <w:rFonts w:ascii="Arial" w:hAnsi="Arial" w:cs="Arial"/>
          <w:sz w:val="24"/>
          <w:szCs w:val="24"/>
        </w:rPr>
        <w:t>в 2023 году</w:t>
      </w:r>
      <w:r w:rsidR="00FC5E69" w:rsidRPr="00EC11D2">
        <w:rPr>
          <w:rFonts w:ascii="Arial" w:hAnsi="Arial" w:cs="Arial"/>
          <w:sz w:val="24"/>
          <w:szCs w:val="24"/>
        </w:rPr>
        <w:t xml:space="preserve">, или на </w:t>
      </w:r>
      <w:r w:rsidR="000B1DB3" w:rsidRPr="00EC11D2">
        <w:rPr>
          <w:rFonts w:ascii="Arial" w:hAnsi="Arial" w:cs="Arial"/>
          <w:sz w:val="24"/>
          <w:szCs w:val="24"/>
        </w:rPr>
        <w:t>32,7</w:t>
      </w:r>
      <w:proofErr w:type="gramStart"/>
      <w:r w:rsidR="00FC5E69" w:rsidRPr="00EC11D2">
        <w:rPr>
          <w:rFonts w:ascii="Arial" w:hAnsi="Arial" w:cs="Arial"/>
          <w:sz w:val="24"/>
          <w:szCs w:val="24"/>
        </w:rPr>
        <w:t>%)</w:t>
      </w:r>
      <w:r w:rsidRPr="00EC11D2">
        <w:rPr>
          <w:rFonts w:ascii="Arial" w:hAnsi="Arial" w:cs="Arial"/>
          <w:sz w:val="24"/>
          <w:szCs w:val="24"/>
        </w:rPr>
        <w:t>.</w:t>
      </w:r>
      <w:r w:rsidR="006A28FA" w:rsidRPr="00EC11D2">
        <w:rPr>
          <w:rFonts w:ascii="Arial" w:hAnsi="Arial" w:cs="Arial"/>
          <w:sz w:val="24"/>
          <w:szCs w:val="24"/>
          <w:lang w:val="kk-KZ"/>
        </w:rPr>
        <w:t>[</w:t>
      </w:r>
      <w:proofErr w:type="gramEnd"/>
      <w:r w:rsidR="00875C54">
        <w:rPr>
          <w:rFonts w:ascii="Arial" w:hAnsi="Arial" w:cs="Arial"/>
          <w:sz w:val="24"/>
          <w:szCs w:val="24"/>
          <w:lang w:val="kk-KZ"/>
        </w:rPr>
        <w:t>5</w:t>
      </w:r>
      <w:r w:rsidR="006A28FA" w:rsidRPr="00EC11D2">
        <w:rPr>
          <w:rFonts w:ascii="Arial" w:hAnsi="Arial" w:cs="Arial"/>
          <w:sz w:val="24"/>
          <w:szCs w:val="24"/>
          <w:lang w:val="kk-KZ"/>
        </w:rPr>
        <w:t>]</w:t>
      </w:r>
      <w:r w:rsidRPr="00EC11D2">
        <w:rPr>
          <w:rFonts w:ascii="Arial" w:hAnsi="Arial" w:cs="Arial"/>
          <w:sz w:val="24"/>
          <w:szCs w:val="24"/>
        </w:rPr>
        <w:t xml:space="preserve"> </w:t>
      </w:r>
      <w:r w:rsidR="002225B6" w:rsidRPr="00EC11D2">
        <w:rPr>
          <w:rFonts w:ascii="Arial" w:hAnsi="Arial" w:cs="Arial"/>
          <w:sz w:val="24"/>
          <w:szCs w:val="24"/>
        </w:rPr>
        <w:t>(Рисунок 1).</w:t>
      </w:r>
    </w:p>
    <w:p w14:paraId="01A60806" w14:textId="45DF33C4" w:rsidR="00FC5E69" w:rsidRPr="00EC11D2" w:rsidRDefault="00FC5E69" w:rsidP="00FC5E69">
      <w:pPr>
        <w:spacing w:after="0"/>
        <w:ind w:firstLine="696"/>
        <w:jc w:val="both"/>
        <w:rPr>
          <w:rFonts w:ascii="Arial" w:hAnsi="Arial" w:cs="Arial"/>
          <w:sz w:val="24"/>
          <w:szCs w:val="24"/>
          <w:lang w:val="ru-RU"/>
        </w:rPr>
      </w:pPr>
      <w:r w:rsidRPr="00EC11D2">
        <w:rPr>
          <w:rFonts w:ascii="Arial" w:hAnsi="Arial" w:cs="Arial"/>
          <w:sz w:val="24"/>
          <w:szCs w:val="24"/>
          <w:lang w:val="ru-RU"/>
        </w:rPr>
        <w:t>При этом доля ранней постановки на учет по беременности в сроке до 12 недель среди девочек-подростков в 2023 году составил 80,2% (в 2013 году - 64,8%)</w:t>
      </w:r>
      <w:r w:rsidR="00E8239B" w:rsidRPr="00EC11D2">
        <w:rPr>
          <w:rFonts w:ascii="Arial" w:hAnsi="Arial" w:cs="Arial"/>
          <w:sz w:val="24"/>
          <w:szCs w:val="24"/>
          <w:lang w:val="ru-RU"/>
        </w:rPr>
        <w:t>. Вероятно, рост доли своевременного обращения к врачам для постановки на учет по беременности, говорит о повышении доверия пациентов к медицинским сотрудникам.</w:t>
      </w:r>
    </w:p>
    <w:p w14:paraId="23830556" w14:textId="302BE02A" w:rsidR="00D630F0" w:rsidRPr="00EC11D2" w:rsidRDefault="00FC5E69" w:rsidP="00964BAE">
      <w:pPr>
        <w:spacing w:after="0"/>
        <w:ind w:firstLine="696"/>
        <w:jc w:val="both"/>
        <w:rPr>
          <w:rFonts w:ascii="Arial" w:hAnsi="Arial" w:cs="Arial"/>
          <w:sz w:val="24"/>
          <w:szCs w:val="24"/>
          <w:lang w:val="ru-RU"/>
        </w:rPr>
      </w:pPr>
      <w:r w:rsidRPr="00EC11D2">
        <w:rPr>
          <w:rFonts w:ascii="Arial" w:hAnsi="Arial" w:cs="Arial"/>
          <w:sz w:val="24"/>
          <w:szCs w:val="24"/>
          <w:lang w:val="ru-RU"/>
        </w:rPr>
        <w:t xml:space="preserve">Стоит </w:t>
      </w:r>
      <w:r w:rsidR="00E8239B" w:rsidRPr="00EC11D2">
        <w:rPr>
          <w:rFonts w:ascii="Arial" w:hAnsi="Arial" w:cs="Arial"/>
          <w:sz w:val="24"/>
          <w:szCs w:val="24"/>
          <w:lang w:val="ru-RU"/>
        </w:rPr>
        <w:t xml:space="preserve">отметить, что основная доля беременных подростков наблюдается </w:t>
      </w:r>
      <w:r w:rsidR="008027BF" w:rsidRPr="00EC11D2">
        <w:rPr>
          <w:rFonts w:ascii="Arial" w:hAnsi="Arial" w:cs="Arial"/>
          <w:sz w:val="24"/>
          <w:szCs w:val="24"/>
          <w:lang w:val="ru-RU"/>
        </w:rPr>
        <w:t>в южн</w:t>
      </w:r>
      <w:r w:rsidR="00D630F0" w:rsidRPr="00EC11D2">
        <w:rPr>
          <w:rFonts w:ascii="Arial" w:hAnsi="Arial" w:cs="Arial"/>
          <w:sz w:val="24"/>
          <w:szCs w:val="24"/>
          <w:lang w:val="ru-RU"/>
        </w:rPr>
        <w:t>ых</w:t>
      </w:r>
      <w:r w:rsidR="008027BF" w:rsidRPr="00EC11D2">
        <w:rPr>
          <w:rFonts w:ascii="Arial" w:hAnsi="Arial" w:cs="Arial"/>
          <w:sz w:val="24"/>
          <w:szCs w:val="24"/>
          <w:lang w:val="ru-RU"/>
        </w:rPr>
        <w:t xml:space="preserve"> регионах. Так, в Туркестанской области зарегистрировано 408</w:t>
      </w:r>
      <w:r w:rsidR="00D630F0" w:rsidRPr="00EC11D2">
        <w:rPr>
          <w:rFonts w:ascii="Arial" w:hAnsi="Arial" w:cs="Arial"/>
          <w:sz w:val="24"/>
          <w:szCs w:val="24"/>
          <w:lang w:val="ru-RU"/>
        </w:rPr>
        <w:t xml:space="preserve"> беременных</w:t>
      </w:r>
      <w:r w:rsidR="008027BF" w:rsidRPr="00EC11D2">
        <w:rPr>
          <w:rFonts w:ascii="Arial" w:hAnsi="Arial" w:cs="Arial"/>
          <w:sz w:val="24"/>
          <w:szCs w:val="24"/>
          <w:lang w:val="ru-RU"/>
        </w:rPr>
        <w:t xml:space="preserve"> девочек, или </w:t>
      </w:r>
      <w:r w:rsidR="00900BD3" w:rsidRPr="00EC11D2">
        <w:rPr>
          <w:rFonts w:ascii="Arial" w:hAnsi="Arial" w:cs="Arial"/>
          <w:sz w:val="24"/>
          <w:szCs w:val="24"/>
          <w:lang w:val="ru-RU"/>
        </w:rPr>
        <w:t>17,8</w:t>
      </w:r>
      <w:r w:rsidR="005E3F29" w:rsidRPr="00EC11D2">
        <w:rPr>
          <w:rFonts w:ascii="Arial" w:hAnsi="Arial" w:cs="Arial"/>
          <w:sz w:val="24"/>
          <w:szCs w:val="24"/>
          <w:lang w:val="ru-RU"/>
        </w:rPr>
        <w:t xml:space="preserve"> </w:t>
      </w:r>
      <w:proofErr w:type="gramStart"/>
      <w:r w:rsidR="008027BF" w:rsidRPr="00EC11D2">
        <w:rPr>
          <w:rFonts w:ascii="Arial" w:hAnsi="Arial" w:cs="Arial"/>
          <w:sz w:val="24"/>
          <w:szCs w:val="24"/>
          <w:lang w:val="ru-RU"/>
        </w:rPr>
        <w:t>%,</w:t>
      </w:r>
      <w:r w:rsidR="007D7F9C">
        <w:rPr>
          <w:rFonts w:ascii="Arial" w:hAnsi="Arial" w:cs="Arial"/>
          <w:sz w:val="24"/>
          <w:szCs w:val="24"/>
          <w:lang w:val="ru-RU"/>
        </w:rPr>
        <w:t xml:space="preserve"> </w:t>
      </w:r>
      <w:r w:rsidR="008027BF" w:rsidRPr="00EC11D2">
        <w:rPr>
          <w:rFonts w:ascii="Arial" w:hAnsi="Arial" w:cs="Arial"/>
          <w:sz w:val="24"/>
          <w:szCs w:val="24"/>
          <w:lang w:val="ru-RU"/>
        </w:rPr>
        <w:t xml:space="preserve"> </w:t>
      </w:r>
      <w:r w:rsidR="00D630F0" w:rsidRPr="00EC11D2">
        <w:rPr>
          <w:rFonts w:ascii="Arial" w:hAnsi="Arial" w:cs="Arial"/>
          <w:sz w:val="24"/>
          <w:szCs w:val="24"/>
          <w:lang w:val="ru-RU"/>
        </w:rPr>
        <w:t>в</w:t>
      </w:r>
      <w:proofErr w:type="gramEnd"/>
      <w:r w:rsidR="00D630F0" w:rsidRPr="00EC11D2">
        <w:rPr>
          <w:rFonts w:ascii="Arial" w:hAnsi="Arial" w:cs="Arial"/>
          <w:sz w:val="24"/>
          <w:szCs w:val="24"/>
          <w:lang w:val="ru-RU"/>
        </w:rPr>
        <w:t xml:space="preserve"> </w:t>
      </w:r>
      <w:proofErr w:type="spellStart"/>
      <w:r w:rsidR="00BD7709" w:rsidRPr="00EC11D2">
        <w:rPr>
          <w:rFonts w:ascii="Arial" w:hAnsi="Arial" w:cs="Arial"/>
          <w:sz w:val="24"/>
          <w:szCs w:val="24"/>
          <w:lang w:val="ru-RU"/>
        </w:rPr>
        <w:t>Алматинской</w:t>
      </w:r>
      <w:proofErr w:type="spellEnd"/>
      <w:r w:rsidR="008027BF" w:rsidRPr="00EC11D2">
        <w:rPr>
          <w:rFonts w:ascii="Arial" w:hAnsi="Arial" w:cs="Arial"/>
          <w:sz w:val="24"/>
          <w:szCs w:val="24"/>
          <w:lang w:val="ru-RU"/>
        </w:rPr>
        <w:t xml:space="preserve"> области - </w:t>
      </w:r>
      <w:r w:rsidR="001D5E3F" w:rsidRPr="00EC11D2">
        <w:rPr>
          <w:rFonts w:ascii="Arial" w:hAnsi="Arial" w:cs="Arial"/>
          <w:sz w:val="24"/>
          <w:szCs w:val="24"/>
          <w:lang w:val="ru-RU"/>
        </w:rPr>
        <w:t>193</w:t>
      </w:r>
      <w:r w:rsidR="008027BF" w:rsidRPr="00EC11D2">
        <w:rPr>
          <w:rFonts w:ascii="Arial" w:hAnsi="Arial" w:cs="Arial"/>
          <w:sz w:val="24"/>
          <w:szCs w:val="24"/>
          <w:lang w:val="ru-RU"/>
        </w:rPr>
        <w:t xml:space="preserve"> девоч</w:t>
      </w:r>
      <w:r w:rsidR="00D630F0" w:rsidRPr="00EC11D2">
        <w:rPr>
          <w:rFonts w:ascii="Arial" w:hAnsi="Arial" w:cs="Arial"/>
          <w:sz w:val="24"/>
          <w:szCs w:val="24"/>
          <w:lang w:val="ru-RU"/>
        </w:rPr>
        <w:t xml:space="preserve">ки, или </w:t>
      </w:r>
      <w:r w:rsidR="00900BD3" w:rsidRPr="00EC11D2">
        <w:rPr>
          <w:rFonts w:ascii="Arial" w:hAnsi="Arial" w:cs="Arial"/>
          <w:sz w:val="24"/>
          <w:szCs w:val="24"/>
          <w:lang w:val="ru-RU"/>
        </w:rPr>
        <w:t>8,4</w:t>
      </w:r>
      <w:r w:rsidR="005E3F29" w:rsidRPr="00EC11D2">
        <w:rPr>
          <w:rFonts w:ascii="Arial" w:hAnsi="Arial" w:cs="Arial"/>
          <w:sz w:val="24"/>
          <w:szCs w:val="24"/>
          <w:lang w:val="ru-RU"/>
        </w:rPr>
        <w:t xml:space="preserve"> </w:t>
      </w:r>
      <w:r w:rsidR="008027BF" w:rsidRPr="00EC11D2">
        <w:rPr>
          <w:rFonts w:ascii="Arial" w:hAnsi="Arial" w:cs="Arial"/>
          <w:sz w:val="24"/>
          <w:szCs w:val="24"/>
          <w:lang w:val="ru-RU"/>
        </w:rPr>
        <w:t>%</w:t>
      </w:r>
      <w:r w:rsidR="00D630F0" w:rsidRPr="00EC11D2">
        <w:rPr>
          <w:rFonts w:ascii="Arial" w:hAnsi="Arial" w:cs="Arial"/>
          <w:sz w:val="24"/>
          <w:szCs w:val="24"/>
          <w:lang w:val="ru-RU"/>
        </w:rPr>
        <w:t xml:space="preserve">, </w:t>
      </w:r>
    </w:p>
    <w:p w14:paraId="19C312F0" w14:textId="53C4A422" w:rsidR="00D630F0" w:rsidRPr="00EC11D2" w:rsidRDefault="007D7F9C" w:rsidP="00964BAE">
      <w:pPr>
        <w:spacing w:after="0"/>
        <w:ind w:firstLine="696"/>
        <w:jc w:val="both"/>
        <w:rPr>
          <w:rFonts w:ascii="Arial" w:hAnsi="Arial" w:cs="Arial"/>
          <w:sz w:val="24"/>
          <w:szCs w:val="24"/>
          <w:lang w:val="ru-RU"/>
        </w:rPr>
      </w:pPr>
      <w:r>
        <w:rPr>
          <w:rFonts w:ascii="Arial" w:hAnsi="Arial" w:cs="Arial"/>
          <w:sz w:val="24"/>
          <w:szCs w:val="24"/>
          <w:lang w:val="ru-RU"/>
        </w:rPr>
        <w:t xml:space="preserve">   </w:t>
      </w:r>
      <w:r w:rsidR="00D630F0" w:rsidRPr="00EC11D2">
        <w:rPr>
          <w:rFonts w:ascii="Arial" w:hAnsi="Arial" w:cs="Arial"/>
          <w:sz w:val="24"/>
          <w:szCs w:val="24"/>
          <w:lang w:val="ru-RU"/>
        </w:rPr>
        <w:t xml:space="preserve">в </w:t>
      </w:r>
      <w:proofErr w:type="spellStart"/>
      <w:r w:rsidR="008027BF" w:rsidRPr="00EC11D2">
        <w:rPr>
          <w:rFonts w:ascii="Arial" w:hAnsi="Arial" w:cs="Arial"/>
          <w:sz w:val="24"/>
          <w:szCs w:val="24"/>
          <w:lang w:val="ru-RU"/>
        </w:rPr>
        <w:t>Жамбылской</w:t>
      </w:r>
      <w:proofErr w:type="spellEnd"/>
      <w:r w:rsidR="008027BF" w:rsidRPr="00EC11D2">
        <w:rPr>
          <w:rFonts w:ascii="Arial" w:hAnsi="Arial" w:cs="Arial"/>
          <w:sz w:val="24"/>
          <w:szCs w:val="24"/>
          <w:lang w:val="ru-RU"/>
        </w:rPr>
        <w:t xml:space="preserve"> области - </w:t>
      </w:r>
      <w:r w:rsidR="001D5E3F" w:rsidRPr="00EC11D2">
        <w:rPr>
          <w:rFonts w:ascii="Arial" w:hAnsi="Arial" w:cs="Arial"/>
          <w:sz w:val="24"/>
          <w:szCs w:val="24"/>
          <w:lang w:val="ru-RU"/>
        </w:rPr>
        <w:t>177</w:t>
      </w:r>
      <w:r w:rsidR="008027BF" w:rsidRPr="00EC11D2">
        <w:rPr>
          <w:rFonts w:ascii="Arial" w:hAnsi="Arial" w:cs="Arial"/>
          <w:sz w:val="24"/>
          <w:szCs w:val="24"/>
          <w:lang w:val="ru-RU"/>
        </w:rPr>
        <w:t xml:space="preserve"> девочек</w:t>
      </w:r>
      <w:r w:rsidR="00D630F0" w:rsidRPr="00EC11D2">
        <w:rPr>
          <w:rFonts w:ascii="Arial" w:hAnsi="Arial" w:cs="Arial"/>
          <w:sz w:val="24"/>
          <w:szCs w:val="24"/>
          <w:lang w:val="ru-RU"/>
        </w:rPr>
        <w:t>, или</w:t>
      </w:r>
      <w:r w:rsidR="008027BF" w:rsidRPr="00EC11D2">
        <w:rPr>
          <w:rFonts w:ascii="Arial" w:hAnsi="Arial" w:cs="Arial"/>
          <w:sz w:val="24"/>
          <w:szCs w:val="24"/>
          <w:lang w:val="ru-RU"/>
        </w:rPr>
        <w:t xml:space="preserve"> </w:t>
      </w:r>
      <w:r w:rsidR="00900BD3" w:rsidRPr="00EC11D2">
        <w:rPr>
          <w:rFonts w:ascii="Arial" w:hAnsi="Arial" w:cs="Arial"/>
          <w:sz w:val="24"/>
          <w:szCs w:val="24"/>
          <w:lang w:val="ru-RU"/>
        </w:rPr>
        <w:t>7,7</w:t>
      </w:r>
      <w:r w:rsidR="008027BF" w:rsidRPr="00EC11D2">
        <w:rPr>
          <w:rFonts w:ascii="Arial" w:hAnsi="Arial" w:cs="Arial"/>
          <w:sz w:val="24"/>
          <w:szCs w:val="24"/>
          <w:lang w:val="ru-RU"/>
        </w:rPr>
        <w:t>%</w:t>
      </w:r>
      <w:r w:rsidR="003E07E4" w:rsidRPr="00EC11D2">
        <w:rPr>
          <w:rFonts w:ascii="Arial" w:hAnsi="Arial" w:cs="Arial"/>
          <w:sz w:val="24"/>
          <w:szCs w:val="24"/>
          <w:lang w:val="ru-RU"/>
        </w:rPr>
        <w:t xml:space="preserve">, </w:t>
      </w:r>
    </w:p>
    <w:p w14:paraId="3471BED5" w14:textId="51687A62" w:rsidR="00BD7709" w:rsidRPr="00EC11D2" w:rsidRDefault="007D7F9C" w:rsidP="00964BAE">
      <w:pPr>
        <w:spacing w:after="0"/>
        <w:ind w:firstLine="696"/>
        <w:jc w:val="both"/>
        <w:rPr>
          <w:rFonts w:ascii="Arial" w:hAnsi="Arial" w:cs="Arial"/>
          <w:sz w:val="24"/>
          <w:szCs w:val="24"/>
          <w:lang w:val="ru-RU"/>
        </w:rPr>
      </w:pPr>
      <w:r>
        <w:rPr>
          <w:rFonts w:ascii="Arial" w:hAnsi="Arial" w:cs="Arial"/>
          <w:sz w:val="24"/>
          <w:szCs w:val="24"/>
          <w:lang w:val="ru-RU"/>
        </w:rPr>
        <w:t xml:space="preserve">   </w:t>
      </w:r>
      <w:r w:rsidR="003E07E4" w:rsidRPr="00EC11D2">
        <w:rPr>
          <w:rFonts w:ascii="Arial" w:hAnsi="Arial" w:cs="Arial"/>
          <w:sz w:val="24"/>
          <w:szCs w:val="24"/>
          <w:lang w:val="ru-RU"/>
        </w:rPr>
        <w:t>в</w:t>
      </w:r>
      <w:r w:rsidR="008027BF" w:rsidRPr="00EC11D2">
        <w:rPr>
          <w:rFonts w:ascii="Arial" w:hAnsi="Arial" w:cs="Arial"/>
          <w:sz w:val="24"/>
          <w:szCs w:val="24"/>
          <w:lang w:val="ru-RU"/>
        </w:rPr>
        <w:t xml:space="preserve"> </w:t>
      </w:r>
      <w:proofErr w:type="spellStart"/>
      <w:r w:rsidR="00BD7709" w:rsidRPr="00EC11D2">
        <w:rPr>
          <w:rFonts w:ascii="Arial" w:hAnsi="Arial" w:cs="Arial"/>
          <w:sz w:val="24"/>
          <w:szCs w:val="24"/>
          <w:lang w:val="ru-RU"/>
        </w:rPr>
        <w:t>Мангистауской</w:t>
      </w:r>
      <w:proofErr w:type="spellEnd"/>
      <w:r w:rsidR="00BD7709" w:rsidRPr="00EC11D2">
        <w:rPr>
          <w:rFonts w:ascii="Arial" w:hAnsi="Arial" w:cs="Arial"/>
          <w:sz w:val="24"/>
          <w:szCs w:val="24"/>
          <w:lang w:val="ru-RU"/>
        </w:rPr>
        <w:t xml:space="preserve"> област</w:t>
      </w:r>
      <w:r w:rsidR="008027BF" w:rsidRPr="00EC11D2">
        <w:rPr>
          <w:rFonts w:ascii="Arial" w:hAnsi="Arial" w:cs="Arial"/>
          <w:sz w:val="24"/>
          <w:szCs w:val="24"/>
          <w:lang w:val="ru-RU"/>
        </w:rPr>
        <w:t xml:space="preserve">и - </w:t>
      </w:r>
      <w:r w:rsidR="00BD7709" w:rsidRPr="00EC11D2">
        <w:rPr>
          <w:rFonts w:ascii="Arial" w:hAnsi="Arial" w:cs="Arial"/>
          <w:sz w:val="24"/>
          <w:szCs w:val="24"/>
          <w:lang w:val="ru-RU"/>
        </w:rPr>
        <w:t>193 девочк</w:t>
      </w:r>
      <w:r w:rsidR="00AB421D" w:rsidRPr="00EC11D2">
        <w:rPr>
          <w:rFonts w:ascii="Arial" w:hAnsi="Arial" w:cs="Arial"/>
          <w:sz w:val="24"/>
          <w:szCs w:val="24"/>
          <w:lang w:val="ru-RU"/>
        </w:rPr>
        <w:t>и, или</w:t>
      </w:r>
      <w:r w:rsidR="008027BF" w:rsidRPr="00EC11D2">
        <w:rPr>
          <w:rFonts w:ascii="Arial" w:hAnsi="Arial" w:cs="Arial"/>
          <w:sz w:val="24"/>
          <w:szCs w:val="24"/>
          <w:lang w:val="ru-RU"/>
        </w:rPr>
        <w:t xml:space="preserve"> </w:t>
      </w:r>
      <w:r w:rsidR="00900BD3" w:rsidRPr="00EC11D2">
        <w:rPr>
          <w:rFonts w:ascii="Arial" w:hAnsi="Arial" w:cs="Arial"/>
          <w:sz w:val="24"/>
          <w:szCs w:val="24"/>
          <w:lang w:val="ru-RU"/>
        </w:rPr>
        <w:t>8,4</w:t>
      </w:r>
      <w:r w:rsidR="005E3F29" w:rsidRPr="00EC11D2">
        <w:rPr>
          <w:rFonts w:ascii="Arial" w:hAnsi="Arial" w:cs="Arial"/>
          <w:sz w:val="24"/>
          <w:szCs w:val="24"/>
          <w:lang w:val="ru-RU"/>
        </w:rPr>
        <w:t xml:space="preserve"> </w:t>
      </w:r>
      <w:r w:rsidR="008027BF" w:rsidRPr="00EC11D2">
        <w:rPr>
          <w:rFonts w:ascii="Arial" w:hAnsi="Arial" w:cs="Arial"/>
          <w:sz w:val="24"/>
          <w:szCs w:val="24"/>
          <w:lang w:val="ru-RU"/>
        </w:rPr>
        <w:t xml:space="preserve">%. </w:t>
      </w:r>
    </w:p>
    <w:p w14:paraId="43543E82" w14:textId="139EEA24" w:rsidR="0076044B" w:rsidRPr="00EC11D2" w:rsidRDefault="0076044B" w:rsidP="00927D80">
      <w:pPr>
        <w:spacing w:after="0"/>
        <w:jc w:val="center"/>
        <w:rPr>
          <w:rFonts w:ascii="Arial" w:hAnsi="Arial" w:cs="Arial"/>
          <w:sz w:val="24"/>
          <w:szCs w:val="24"/>
          <w:lang w:val="en-US"/>
        </w:rPr>
      </w:pPr>
      <w:r w:rsidRPr="00EC11D2">
        <w:rPr>
          <w:rFonts w:ascii="Arial" w:hAnsi="Arial" w:cs="Arial"/>
          <w:noProof/>
          <w:sz w:val="24"/>
          <w:szCs w:val="24"/>
          <w:lang w:val="ru-RU" w:eastAsia="ru-RU"/>
        </w:rPr>
        <w:lastRenderedPageBreak/>
        <w:drawing>
          <wp:inline distT="0" distB="0" distL="0" distR="0" wp14:anchorId="528925A4" wp14:editId="3DE6249C">
            <wp:extent cx="5400675" cy="1809750"/>
            <wp:effectExtent l="0" t="0" r="0" b="0"/>
            <wp:docPr id="108223820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EBEED60" w14:textId="77777777" w:rsidR="006A26FE" w:rsidRPr="00EC11D2" w:rsidRDefault="006A26FE" w:rsidP="000C0B23">
      <w:pPr>
        <w:spacing w:after="0" w:line="240" w:lineRule="auto"/>
        <w:jc w:val="center"/>
        <w:rPr>
          <w:rFonts w:ascii="Arial" w:hAnsi="Arial" w:cs="Arial"/>
          <w:b/>
          <w:bCs/>
          <w:sz w:val="24"/>
          <w:szCs w:val="24"/>
          <w:lang w:val="ru-RU"/>
        </w:rPr>
      </w:pPr>
    </w:p>
    <w:p w14:paraId="4F6CE11C" w14:textId="77777777" w:rsidR="00927D80" w:rsidRPr="00EC11D2" w:rsidRDefault="008027BF" w:rsidP="000C0B23">
      <w:pPr>
        <w:spacing w:after="0" w:line="240" w:lineRule="auto"/>
        <w:jc w:val="center"/>
        <w:rPr>
          <w:rFonts w:ascii="Arial" w:hAnsi="Arial" w:cs="Arial"/>
          <w:sz w:val="24"/>
          <w:szCs w:val="24"/>
          <w:lang w:val="ru-RU"/>
        </w:rPr>
      </w:pPr>
      <w:r w:rsidRPr="00EC11D2">
        <w:rPr>
          <w:rFonts w:ascii="Arial" w:hAnsi="Arial" w:cs="Arial"/>
          <w:i/>
          <w:iCs/>
          <w:sz w:val="24"/>
          <w:szCs w:val="24"/>
          <w:lang w:val="ru-RU"/>
        </w:rPr>
        <w:t>Рисунок</w:t>
      </w:r>
      <w:r w:rsidR="009905D9" w:rsidRPr="00EC11D2">
        <w:rPr>
          <w:rFonts w:ascii="Arial" w:hAnsi="Arial" w:cs="Arial"/>
          <w:i/>
          <w:iCs/>
          <w:sz w:val="24"/>
          <w:szCs w:val="24"/>
          <w:lang w:val="ru-RU"/>
        </w:rPr>
        <w:t xml:space="preserve"> </w:t>
      </w:r>
      <w:r w:rsidRPr="00EC11D2">
        <w:rPr>
          <w:rFonts w:ascii="Arial" w:hAnsi="Arial" w:cs="Arial"/>
          <w:i/>
          <w:iCs/>
          <w:sz w:val="24"/>
          <w:szCs w:val="24"/>
          <w:lang w:val="ru-RU"/>
        </w:rPr>
        <w:t>1.</w:t>
      </w:r>
      <w:r w:rsidR="00BE74C0" w:rsidRPr="00EC11D2">
        <w:rPr>
          <w:rFonts w:ascii="Arial" w:hAnsi="Arial" w:cs="Arial"/>
          <w:sz w:val="24"/>
          <w:szCs w:val="24"/>
          <w:lang w:val="ru-RU"/>
        </w:rPr>
        <w:t xml:space="preserve"> Количество девочек</w:t>
      </w:r>
      <w:r w:rsidR="00935B15" w:rsidRPr="00EC11D2">
        <w:rPr>
          <w:rFonts w:ascii="Arial" w:hAnsi="Arial" w:cs="Arial"/>
          <w:sz w:val="24"/>
          <w:szCs w:val="24"/>
          <w:lang w:val="ru-RU"/>
        </w:rPr>
        <w:t>-</w:t>
      </w:r>
      <w:r w:rsidR="00BE74C0" w:rsidRPr="00EC11D2">
        <w:rPr>
          <w:rFonts w:ascii="Arial" w:hAnsi="Arial" w:cs="Arial"/>
          <w:sz w:val="24"/>
          <w:szCs w:val="24"/>
          <w:lang w:val="ru-RU"/>
        </w:rPr>
        <w:t>подростков</w:t>
      </w:r>
      <w:r w:rsidR="00935B15" w:rsidRPr="00EC11D2">
        <w:rPr>
          <w:rFonts w:ascii="Arial" w:hAnsi="Arial" w:cs="Arial"/>
          <w:sz w:val="24"/>
          <w:szCs w:val="24"/>
          <w:lang w:val="ru-RU"/>
        </w:rPr>
        <w:t>,</w:t>
      </w:r>
      <w:r w:rsidR="00BE74C0" w:rsidRPr="00EC11D2">
        <w:rPr>
          <w:rFonts w:ascii="Arial" w:hAnsi="Arial" w:cs="Arial"/>
          <w:sz w:val="24"/>
          <w:szCs w:val="24"/>
          <w:lang w:val="ru-RU"/>
        </w:rPr>
        <w:t xml:space="preserve"> поступивших на учет по беременности</w:t>
      </w:r>
      <w:r w:rsidR="00935B15" w:rsidRPr="00EC11D2">
        <w:rPr>
          <w:rFonts w:ascii="Arial" w:hAnsi="Arial" w:cs="Arial"/>
          <w:sz w:val="24"/>
          <w:szCs w:val="24"/>
          <w:lang w:val="ru-RU"/>
        </w:rPr>
        <w:t xml:space="preserve"> </w:t>
      </w:r>
    </w:p>
    <w:p w14:paraId="39678EAE" w14:textId="50DD28A3" w:rsidR="00BD7709" w:rsidRPr="00EC11D2" w:rsidRDefault="00BE74C0" w:rsidP="000C0B23">
      <w:pPr>
        <w:spacing w:after="0" w:line="240" w:lineRule="auto"/>
        <w:jc w:val="center"/>
        <w:rPr>
          <w:rFonts w:ascii="Arial" w:hAnsi="Arial" w:cs="Arial"/>
          <w:sz w:val="24"/>
          <w:szCs w:val="24"/>
          <w:lang w:val="ru-RU"/>
        </w:rPr>
      </w:pPr>
      <w:r w:rsidRPr="00EC11D2">
        <w:rPr>
          <w:rFonts w:ascii="Arial" w:hAnsi="Arial" w:cs="Arial"/>
          <w:sz w:val="24"/>
          <w:szCs w:val="24"/>
          <w:lang w:val="ru-RU"/>
        </w:rPr>
        <w:t xml:space="preserve">по </w:t>
      </w:r>
      <w:r w:rsidR="000E2354" w:rsidRPr="00EC11D2">
        <w:rPr>
          <w:rFonts w:ascii="Arial" w:hAnsi="Arial" w:cs="Arial"/>
          <w:sz w:val="24"/>
          <w:szCs w:val="24"/>
          <w:lang w:val="ru-RU"/>
        </w:rPr>
        <w:t>РК</w:t>
      </w:r>
      <w:r w:rsidRPr="00EC11D2">
        <w:rPr>
          <w:rFonts w:ascii="Arial" w:hAnsi="Arial" w:cs="Arial"/>
          <w:sz w:val="24"/>
          <w:szCs w:val="24"/>
          <w:lang w:val="ru-RU"/>
        </w:rPr>
        <w:t xml:space="preserve"> с 2013 года по 2023 год.</w:t>
      </w:r>
    </w:p>
    <w:p w14:paraId="468EAB50" w14:textId="77777777" w:rsidR="002831FC" w:rsidRPr="00EC11D2" w:rsidRDefault="002831FC" w:rsidP="00696F0C">
      <w:pPr>
        <w:spacing w:after="0" w:line="240" w:lineRule="auto"/>
        <w:ind w:firstLine="696"/>
        <w:jc w:val="both"/>
        <w:rPr>
          <w:rFonts w:ascii="Arial" w:hAnsi="Arial" w:cs="Arial"/>
          <w:sz w:val="24"/>
          <w:szCs w:val="24"/>
          <w:lang w:val="ru-RU"/>
        </w:rPr>
      </w:pPr>
    </w:p>
    <w:p w14:paraId="7BA1CD06" w14:textId="04D138C9" w:rsidR="00D54339" w:rsidRDefault="00D54339" w:rsidP="00E31746">
      <w:pPr>
        <w:spacing w:after="0" w:line="240" w:lineRule="auto"/>
        <w:ind w:firstLine="851"/>
        <w:jc w:val="both"/>
        <w:rPr>
          <w:rFonts w:ascii="Arial" w:hAnsi="Arial" w:cs="Arial"/>
          <w:b/>
          <w:bCs/>
          <w:sz w:val="24"/>
          <w:szCs w:val="24"/>
          <w:lang w:val="ru-RU"/>
        </w:rPr>
      </w:pPr>
      <w:r w:rsidRPr="00EC11D2">
        <w:rPr>
          <w:rFonts w:ascii="Arial" w:hAnsi="Arial" w:cs="Arial"/>
          <w:b/>
          <w:bCs/>
          <w:sz w:val="24"/>
          <w:szCs w:val="24"/>
          <w:lang w:val="ru-RU"/>
        </w:rPr>
        <w:t>Роды</w:t>
      </w:r>
    </w:p>
    <w:p w14:paraId="418ACC6D" w14:textId="77777777" w:rsidR="00857679" w:rsidRPr="00857679" w:rsidRDefault="00857679" w:rsidP="00E31746">
      <w:pPr>
        <w:spacing w:after="0" w:line="240" w:lineRule="auto"/>
        <w:ind w:firstLine="851"/>
        <w:jc w:val="both"/>
        <w:rPr>
          <w:rFonts w:ascii="Arial" w:hAnsi="Arial" w:cs="Arial"/>
          <w:b/>
          <w:bCs/>
          <w:sz w:val="20"/>
          <w:szCs w:val="20"/>
          <w:lang w:val="ru-RU"/>
        </w:rPr>
      </w:pPr>
    </w:p>
    <w:p w14:paraId="6CBB73DC" w14:textId="4FDCF380" w:rsidR="00E31746" w:rsidRPr="00EC11D2" w:rsidRDefault="00E31746" w:rsidP="00E31746">
      <w:pPr>
        <w:spacing w:after="0" w:line="240" w:lineRule="auto"/>
        <w:ind w:firstLine="851"/>
        <w:jc w:val="both"/>
        <w:rPr>
          <w:rFonts w:ascii="Arial" w:hAnsi="Arial" w:cs="Arial"/>
          <w:sz w:val="24"/>
          <w:szCs w:val="24"/>
          <w:lang w:val="ru-RU"/>
        </w:rPr>
      </w:pPr>
      <w:r w:rsidRPr="00EC11D2">
        <w:rPr>
          <w:rFonts w:ascii="Arial" w:hAnsi="Arial" w:cs="Arial"/>
          <w:sz w:val="24"/>
          <w:szCs w:val="24"/>
        </w:rPr>
        <w:t xml:space="preserve">В 2023 году </w:t>
      </w:r>
      <w:r w:rsidR="00AB421D" w:rsidRPr="00EC11D2">
        <w:rPr>
          <w:rFonts w:ascii="Arial" w:hAnsi="Arial" w:cs="Arial"/>
          <w:sz w:val="24"/>
          <w:szCs w:val="24"/>
          <w:lang w:val="ru-RU"/>
        </w:rPr>
        <w:t>в</w:t>
      </w:r>
      <w:r w:rsidRPr="00EC11D2">
        <w:rPr>
          <w:rFonts w:ascii="Arial" w:hAnsi="Arial" w:cs="Arial"/>
          <w:sz w:val="24"/>
          <w:szCs w:val="24"/>
        </w:rPr>
        <w:t xml:space="preserve"> информационных систем</w:t>
      </w:r>
      <w:r w:rsidR="00AB421D" w:rsidRPr="00EC11D2">
        <w:rPr>
          <w:rFonts w:ascii="Arial" w:hAnsi="Arial" w:cs="Arial"/>
          <w:sz w:val="24"/>
          <w:szCs w:val="24"/>
          <w:lang w:val="ru-RU"/>
        </w:rPr>
        <w:t>ах</w:t>
      </w:r>
      <w:r w:rsidRPr="00EC11D2">
        <w:rPr>
          <w:rFonts w:ascii="Arial" w:hAnsi="Arial" w:cs="Arial"/>
          <w:sz w:val="24"/>
          <w:szCs w:val="24"/>
        </w:rPr>
        <w:t xml:space="preserve"> МЗ РК зарегистрировано 379 488 родов</w:t>
      </w:r>
      <w:r w:rsidR="00AB421D" w:rsidRPr="00EC11D2">
        <w:rPr>
          <w:rFonts w:ascii="Arial" w:hAnsi="Arial" w:cs="Arial"/>
          <w:sz w:val="24"/>
          <w:szCs w:val="24"/>
          <w:lang w:val="ru-RU"/>
        </w:rPr>
        <w:t>, что на 3,2% выше, чем в 2013 году (</w:t>
      </w:r>
      <w:r w:rsidR="004351FD" w:rsidRPr="00EC11D2">
        <w:rPr>
          <w:rFonts w:ascii="Arial" w:hAnsi="Arial" w:cs="Arial"/>
          <w:sz w:val="24"/>
          <w:szCs w:val="24"/>
          <w:lang w:val="ru-RU"/>
        </w:rPr>
        <w:t>367</w:t>
      </w:r>
      <w:r w:rsidR="00AB421D" w:rsidRPr="00EC11D2">
        <w:rPr>
          <w:rFonts w:ascii="Arial" w:hAnsi="Arial" w:cs="Arial"/>
          <w:sz w:val="24"/>
          <w:szCs w:val="24"/>
          <w:lang w:val="ru-RU"/>
        </w:rPr>
        <w:t> </w:t>
      </w:r>
      <w:r w:rsidR="004351FD" w:rsidRPr="00EC11D2">
        <w:rPr>
          <w:rFonts w:ascii="Arial" w:hAnsi="Arial" w:cs="Arial"/>
          <w:sz w:val="24"/>
          <w:szCs w:val="24"/>
          <w:lang w:val="ru-RU"/>
        </w:rPr>
        <w:t>697</w:t>
      </w:r>
      <w:r w:rsidR="00AB421D" w:rsidRPr="00EC11D2">
        <w:rPr>
          <w:rFonts w:ascii="Arial" w:hAnsi="Arial" w:cs="Arial"/>
          <w:sz w:val="24"/>
          <w:szCs w:val="24"/>
          <w:lang w:val="ru-RU"/>
        </w:rPr>
        <w:t xml:space="preserve"> родов)</w:t>
      </w:r>
      <w:r w:rsidRPr="00EC11D2">
        <w:rPr>
          <w:rFonts w:ascii="Arial" w:hAnsi="Arial" w:cs="Arial"/>
          <w:sz w:val="24"/>
          <w:szCs w:val="24"/>
        </w:rPr>
        <w:t xml:space="preserve">. </w:t>
      </w:r>
      <w:r w:rsidR="00AB421D" w:rsidRPr="00EC11D2">
        <w:rPr>
          <w:rFonts w:ascii="Arial" w:hAnsi="Arial" w:cs="Arial"/>
          <w:sz w:val="24"/>
          <w:szCs w:val="24"/>
          <w:lang w:val="ru-RU"/>
        </w:rPr>
        <w:t xml:space="preserve">Из них 1 527 родов состоялись у </w:t>
      </w:r>
      <w:r w:rsidRPr="00EC11D2">
        <w:rPr>
          <w:rFonts w:ascii="Arial" w:hAnsi="Arial" w:cs="Arial"/>
          <w:sz w:val="24"/>
          <w:szCs w:val="24"/>
        </w:rPr>
        <w:t xml:space="preserve">несовершеннолетних девочек в возрасте до 17 лет </w:t>
      </w:r>
      <w:r w:rsidR="00D54339" w:rsidRPr="00EC11D2">
        <w:rPr>
          <w:rFonts w:ascii="Arial" w:hAnsi="Arial" w:cs="Arial"/>
          <w:sz w:val="24"/>
          <w:szCs w:val="24"/>
          <w:lang w:val="ru-RU"/>
        </w:rPr>
        <w:t>включительно</w:t>
      </w:r>
      <w:r w:rsidR="00AB421D" w:rsidRPr="00EC11D2">
        <w:rPr>
          <w:rFonts w:ascii="Arial" w:hAnsi="Arial" w:cs="Arial"/>
          <w:sz w:val="24"/>
          <w:szCs w:val="24"/>
          <w:lang w:val="ru-RU"/>
        </w:rPr>
        <w:t xml:space="preserve">, </w:t>
      </w:r>
      <w:r w:rsidRPr="00EC11D2">
        <w:rPr>
          <w:rFonts w:ascii="Arial" w:hAnsi="Arial" w:cs="Arial"/>
          <w:sz w:val="24"/>
          <w:szCs w:val="24"/>
        </w:rPr>
        <w:t>что составляет 0,4% от общего количества родов</w:t>
      </w:r>
      <w:r w:rsidR="00AB421D" w:rsidRPr="00EC11D2">
        <w:rPr>
          <w:rFonts w:ascii="Arial" w:hAnsi="Arial" w:cs="Arial"/>
          <w:sz w:val="24"/>
          <w:szCs w:val="24"/>
          <w:lang w:val="ru-RU"/>
        </w:rPr>
        <w:t>. Отметим, что данный показатель снизился в 2 раза по сравнению с 2013 годом (</w:t>
      </w:r>
      <w:r w:rsidR="002270FE" w:rsidRPr="00EC11D2">
        <w:rPr>
          <w:rFonts w:ascii="Arial" w:hAnsi="Arial" w:cs="Arial"/>
          <w:sz w:val="24"/>
          <w:szCs w:val="24"/>
          <w:lang w:val="ru-RU"/>
        </w:rPr>
        <w:t>3</w:t>
      </w:r>
      <w:r w:rsidR="00AB421D" w:rsidRPr="00EC11D2">
        <w:rPr>
          <w:rFonts w:ascii="Arial" w:hAnsi="Arial" w:cs="Arial"/>
          <w:sz w:val="24"/>
          <w:szCs w:val="24"/>
          <w:lang w:val="ru-RU"/>
        </w:rPr>
        <w:t> </w:t>
      </w:r>
      <w:r w:rsidR="002270FE" w:rsidRPr="00EC11D2">
        <w:rPr>
          <w:rFonts w:ascii="Arial" w:hAnsi="Arial" w:cs="Arial"/>
          <w:sz w:val="24"/>
          <w:szCs w:val="24"/>
          <w:lang w:val="ru-RU"/>
        </w:rPr>
        <w:t>071</w:t>
      </w:r>
      <w:r w:rsidR="00AB421D" w:rsidRPr="00EC11D2">
        <w:rPr>
          <w:rFonts w:ascii="Arial" w:hAnsi="Arial" w:cs="Arial"/>
          <w:sz w:val="24"/>
          <w:szCs w:val="24"/>
          <w:lang w:val="ru-RU"/>
        </w:rPr>
        <w:t xml:space="preserve"> родов или </w:t>
      </w:r>
      <w:r w:rsidR="002270FE" w:rsidRPr="00EC11D2">
        <w:rPr>
          <w:rFonts w:ascii="Arial" w:hAnsi="Arial" w:cs="Arial"/>
          <w:sz w:val="24"/>
          <w:szCs w:val="24"/>
          <w:lang w:val="ru-RU"/>
        </w:rPr>
        <w:t>0,8%</w:t>
      </w:r>
      <w:r w:rsidR="00AB421D" w:rsidRPr="00EC11D2">
        <w:rPr>
          <w:rFonts w:ascii="Arial" w:hAnsi="Arial" w:cs="Arial"/>
          <w:sz w:val="24"/>
          <w:szCs w:val="24"/>
          <w:lang w:val="ru-RU"/>
        </w:rPr>
        <w:t>)</w:t>
      </w:r>
      <w:r w:rsidRPr="00EC11D2">
        <w:rPr>
          <w:rFonts w:ascii="Arial" w:hAnsi="Arial" w:cs="Arial"/>
          <w:sz w:val="24"/>
          <w:szCs w:val="24"/>
        </w:rPr>
        <w:t xml:space="preserve">. </w:t>
      </w:r>
      <w:r w:rsidR="002225B6" w:rsidRPr="00EC11D2">
        <w:rPr>
          <w:rFonts w:ascii="Arial" w:hAnsi="Arial" w:cs="Arial"/>
          <w:sz w:val="24"/>
          <w:szCs w:val="24"/>
          <w:lang w:val="ru-RU"/>
        </w:rPr>
        <w:t>(Рисунок 2)</w:t>
      </w:r>
    </w:p>
    <w:p w14:paraId="6E58BDFF" w14:textId="1B411730" w:rsidR="00E31746" w:rsidRPr="00EC11D2" w:rsidRDefault="00D54339" w:rsidP="00C477E1">
      <w:pPr>
        <w:spacing w:after="0" w:line="240" w:lineRule="auto"/>
        <w:ind w:firstLine="851"/>
        <w:jc w:val="both"/>
        <w:rPr>
          <w:rFonts w:ascii="Arial" w:hAnsi="Arial" w:cs="Arial"/>
          <w:sz w:val="24"/>
          <w:szCs w:val="24"/>
          <w:lang w:val="ru-RU"/>
        </w:rPr>
      </w:pPr>
      <w:r w:rsidRPr="00EC11D2">
        <w:rPr>
          <w:rFonts w:ascii="Arial" w:hAnsi="Arial" w:cs="Arial"/>
          <w:sz w:val="24"/>
          <w:szCs w:val="24"/>
          <w:lang w:val="ru-RU"/>
        </w:rPr>
        <w:t xml:space="preserve">Стоит отметить, что </w:t>
      </w:r>
      <w:r w:rsidR="00C477E1" w:rsidRPr="00EC11D2">
        <w:rPr>
          <w:rFonts w:ascii="Arial" w:hAnsi="Arial" w:cs="Arial"/>
          <w:sz w:val="24"/>
          <w:szCs w:val="24"/>
          <w:lang w:val="ru-RU"/>
        </w:rPr>
        <w:t xml:space="preserve">в 2023 году количество родов у несовершеннолетних девочек </w:t>
      </w:r>
      <w:r w:rsidR="00C477E1" w:rsidRPr="00EC11D2">
        <w:rPr>
          <w:rFonts w:ascii="Arial" w:hAnsi="Arial" w:cs="Arial"/>
          <w:b/>
          <w:bCs/>
          <w:sz w:val="24"/>
          <w:szCs w:val="24"/>
          <w:lang w:val="ru-RU"/>
        </w:rPr>
        <w:t>до 14 лет</w:t>
      </w:r>
      <w:r w:rsidR="00C477E1" w:rsidRPr="00EC11D2">
        <w:rPr>
          <w:rFonts w:ascii="Arial" w:hAnsi="Arial" w:cs="Arial"/>
          <w:sz w:val="24"/>
          <w:szCs w:val="24"/>
          <w:lang w:val="ru-RU"/>
        </w:rPr>
        <w:t xml:space="preserve"> </w:t>
      </w:r>
      <w:r w:rsidR="00F96A00" w:rsidRPr="00EC11D2">
        <w:rPr>
          <w:rFonts w:ascii="Arial" w:hAnsi="Arial" w:cs="Arial"/>
          <w:sz w:val="24"/>
          <w:szCs w:val="24"/>
          <w:lang w:val="ru-RU"/>
        </w:rPr>
        <w:t>состав</w:t>
      </w:r>
      <w:r w:rsidR="00C477E1" w:rsidRPr="00EC11D2">
        <w:rPr>
          <w:rFonts w:ascii="Arial" w:hAnsi="Arial" w:cs="Arial"/>
          <w:sz w:val="24"/>
          <w:szCs w:val="24"/>
          <w:lang w:val="ru-RU"/>
        </w:rPr>
        <w:t>ляло</w:t>
      </w:r>
      <w:r w:rsidRPr="00EC11D2">
        <w:rPr>
          <w:rFonts w:ascii="Arial" w:hAnsi="Arial" w:cs="Arial"/>
          <w:sz w:val="24"/>
          <w:szCs w:val="24"/>
          <w:lang w:val="ru-RU"/>
        </w:rPr>
        <w:t xml:space="preserve"> </w:t>
      </w:r>
      <w:r w:rsidR="007F0AC2" w:rsidRPr="00EC11D2">
        <w:rPr>
          <w:rFonts w:ascii="Arial" w:hAnsi="Arial" w:cs="Arial"/>
          <w:sz w:val="24"/>
          <w:szCs w:val="24"/>
          <w:lang w:val="ru-RU"/>
        </w:rPr>
        <w:t>19</w:t>
      </w:r>
      <w:r w:rsidR="00C477E1" w:rsidRPr="00EC11D2">
        <w:rPr>
          <w:rFonts w:ascii="Arial" w:hAnsi="Arial" w:cs="Arial"/>
          <w:sz w:val="24"/>
          <w:szCs w:val="24"/>
          <w:lang w:val="ru-RU"/>
        </w:rPr>
        <w:t xml:space="preserve">, из них </w:t>
      </w:r>
      <w:r w:rsidR="00E31746" w:rsidRPr="00EC11D2">
        <w:rPr>
          <w:rFonts w:ascii="Arial" w:hAnsi="Arial" w:cs="Arial"/>
          <w:sz w:val="24"/>
          <w:szCs w:val="24"/>
        </w:rPr>
        <w:t>7 девочек (36,8%) являются жительницами города, 12 девочек (63,2%) жительницы села.</w:t>
      </w:r>
      <w:r w:rsidR="00CD2A1D" w:rsidRPr="00EC11D2">
        <w:rPr>
          <w:rFonts w:ascii="Arial" w:hAnsi="Arial" w:cs="Arial"/>
          <w:sz w:val="24"/>
          <w:szCs w:val="24"/>
          <w:lang w:val="ru-RU"/>
        </w:rPr>
        <w:t xml:space="preserve"> </w:t>
      </w:r>
      <w:r w:rsidR="00C477E1" w:rsidRPr="00EC11D2">
        <w:rPr>
          <w:rFonts w:ascii="Arial" w:hAnsi="Arial" w:cs="Arial"/>
          <w:sz w:val="24"/>
          <w:szCs w:val="24"/>
          <w:lang w:val="ru-RU"/>
        </w:rPr>
        <w:t xml:space="preserve">В </w:t>
      </w:r>
      <w:r w:rsidR="00E31746" w:rsidRPr="00EC11D2">
        <w:rPr>
          <w:rFonts w:ascii="Arial" w:hAnsi="Arial" w:cs="Arial"/>
          <w:sz w:val="24"/>
          <w:szCs w:val="24"/>
        </w:rPr>
        <w:t>Туркестанск</w:t>
      </w:r>
      <w:r w:rsidR="00C477E1" w:rsidRPr="00EC11D2">
        <w:rPr>
          <w:rFonts w:ascii="Arial" w:hAnsi="Arial" w:cs="Arial"/>
          <w:sz w:val="24"/>
          <w:szCs w:val="24"/>
          <w:lang w:val="ru-RU"/>
        </w:rPr>
        <w:t>ой</w:t>
      </w:r>
      <w:r w:rsidR="00E31746" w:rsidRPr="00EC11D2">
        <w:rPr>
          <w:rFonts w:ascii="Arial" w:hAnsi="Arial" w:cs="Arial"/>
          <w:sz w:val="24"/>
          <w:szCs w:val="24"/>
        </w:rPr>
        <w:t xml:space="preserve"> област</w:t>
      </w:r>
      <w:r w:rsidR="00C477E1" w:rsidRPr="00EC11D2">
        <w:rPr>
          <w:rFonts w:ascii="Arial" w:hAnsi="Arial" w:cs="Arial"/>
          <w:sz w:val="24"/>
          <w:szCs w:val="24"/>
          <w:lang w:val="ru-RU"/>
        </w:rPr>
        <w:t>и</w:t>
      </w:r>
      <w:r w:rsidR="0003220B" w:rsidRPr="00EC11D2">
        <w:rPr>
          <w:rFonts w:ascii="Arial" w:hAnsi="Arial" w:cs="Arial"/>
          <w:sz w:val="24"/>
          <w:szCs w:val="24"/>
          <w:lang w:val="kk-KZ"/>
        </w:rPr>
        <w:t xml:space="preserve"> </w:t>
      </w:r>
      <w:r w:rsidR="00C477E1" w:rsidRPr="00EC11D2">
        <w:rPr>
          <w:rFonts w:ascii="Arial" w:hAnsi="Arial" w:cs="Arial"/>
          <w:sz w:val="24"/>
          <w:szCs w:val="24"/>
          <w:lang w:val="kk-KZ"/>
        </w:rPr>
        <w:t xml:space="preserve">зарегистрировано </w:t>
      </w:r>
      <w:r w:rsidR="00E31746" w:rsidRPr="00EC11D2">
        <w:rPr>
          <w:rFonts w:ascii="Arial" w:hAnsi="Arial" w:cs="Arial"/>
          <w:sz w:val="24"/>
          <w:szCs w:val="24"/>
        </w:rPr>
        <w:t>4 случая (показатель на 1000 девочек соответствующего возраста составил 0,033), г. Алматы</w:t>
      </w:r>
      <w:r w:rsidR="00EB52D5" w:rsidRPr="00EC11D2">
        <w:rPr>
          <w:rFonts w:ascii="Arial" w:hAnsi="Arial" w:cs="Arial"/>
          <w:sz w:val="24"/>
          <w:szCs w:val="24"/>
          <w:lang w:val="ru-RU"/>
        </w:rPr>
        <w:t xml:space="preserve"> </w:t>
      </w:r>
      <w:r w:rsidR="00E31746" w:rsidRPr="00EC11D2">
        <w:rPr>
          <w:rFonts w:ascii="Arial" w:hAnsi="Arial" w:cs="Arial"/>
          <w:sz w:val="24"/>
          <w:szCs w:val="24"/>
        </w:rPr>
        <w:t>- 3 случая (показатель на 1000 девочек соответствующего возраста составил 0,036</w:t>
      </w:r>
      <w:proofErr w:type="gramStart"/>
      <w:r w:rsidR="00E31746" w:rsidRPr="00EC11D2">
        <w:rPr>
          <w:rFonts w:ascii="Arial" w:hAnsi="Arial" w:cs="Arial"/>
          <w:sz w:val="24"/>
          <w:szCs w:val="24"/>
        </w:rPr>
        <w:t xml:space="preserve">),  </w:t>
      </w:r>
      <w:r w:rsidR="00C477E1" w:rsidRPr="00EC11D2">
        <w:rPr>
          <w:rFonts w:ascii="Arial" w:hAnsi="Arial" w:cs="Arial"/>
          <w:sz w:val="24"/>
          <w:szCs w:val="24"/>
          <w:lang w:val="ru-RU"/>
        </w:rPr>
        <w:t>в</w:t>
      </w:r>
      <w:proofErr w:type="gramEnd"/>
      <w:r w:rsidR="00C477E1" w:rsidRPr="00EC11D2">
        <w:rPr>
          <w:rFonts w:ascii="Arial" w:hAnsi="Arial" w:cs="Arial"/>
          <w:sz w:val="24"/>
          <w:szCs w:val="24"/>
          <w:lang w:val="ru-RU"/>
        </w:rPr>
        <w:t xml:space="preserve"> </w:t>
      </w:r>
      <w:r w:rsidR="00E31746" w:rsidRPr="00EC11D2">
        <w:rPr>
          <w:rFonts w:ascii="Arial" w:hAnsi="Arial" w:cs="Arial"/>
          <w:sz w:val="24"/>
          <w:szCs w:val="24"/>
        </w:rPr>
        <w:t>Жамбылск</w:t>
      </w:r>
      <w:r w:rsidR="00C477E1" w:rsidRPr="00EC11D2">
        <w:rPr>
          <w:rFonts w:ascii="Arial" w:hAnsi="Arial" w:cs="Arial"/>
          <w:sz w:val="24"/>
          <w:szCs w:val="24"/>
          <w:lang w:val="ru-RU"/>
        </w:rPr>
        <w:t>ой</w:t>
      </w:r>
      <w:r w:rsidR="00E31746" w:rsidRPr="00EC11D2">
        <w:rPr>
          <w:rFonts w:ascii="Arial" w:hAnsi="Arial" w:cs="Arial"/>
          <w:sz w:val="24"/>
          <w:szCs w:val="24"/>
        </w:rPr>
        <w:t xml:space="preserve"> област</w:t>
      </w:r>
      <w:r w:rsidR="00C477E1" w:rsidRPr="00EC11D2">
        <w:rPr>
          <w:rFonts w:ascii="Arial" w:hAnsi="Arial" w:cs="Arial"/>
          <w:sz w:val="24"/>
          <w:szCs w:val="24"/>
          <w:lang w:val="ru-RU"/>
        </w:rPr>
        <w:t>и –</w:t>
      </w:r>
      <w:r w:rsidR="00E31746" w:rsidRPr="00EC11D2">
        <w:rPr>
          <w:rFonts w:ascii="Arial" w:hAnsi="Arial" w:cs="Arial"/>
          <w:sz w:val="24"/>
          <w:szCs w:val="24"/>
        </w:rPr>
        <w:t xml:space="preserve"> 2 случая (показатель на 1000 девочек соответствующего возраста составил 0,033). </w:t>
      </w:r>
      <w:r w:rsidR="00852EBC" w:rsidRPr="00EC11D2">
        <w:rPr>
          <w:rFonts w:ascii="Arial" w:hAnsi="Arial" w:cs="Arial"/>
          <w:sz w:val="24"/>
          <w:szCs w:val="24"/>
          <w:lang w:val="ru-RU"/>
        </w:rPr>
        <w:t xml:space="preserve">У троих девочек </w:t>
      </w:r>
      <w:r w:rsidR="00C477E1" w:rsidRPr="00EC11D2">
        <w:rPr>
          <w:rFonts w:ascii="Arial" w:hAnsi="Arial" w:cs="Arial"/>
          <w:sz w:val="24"/>
          <w:szCs w:val="24"/>
          <w:lang w:val="ru-RU"/>
        </w:rPr>
        <w:t>состоялись</w:t>
      </w:r>
      <w:r w:rsidR="00852EBC" w:rsidRPr="00EC11D2">
        <w:rPr>
          <w:rFonts w:ascii="Arial" w:hAnsi="Arial" w:cs="Arial"/>
          <w:sz w:val="24"/>
          <w:szCs w:val="24"/>
          <w:lang w:val="ru-RU"/>
        </w:rPr>
        <w:t xml:space="preserve"> преждевременные роды</w:t>
      </w:r>
      <w:r w:rsidR="00915E18" w:rsidRPr="00EC11D2">
        <w:rPr>
          <w:rFonts w:ascii="Arial" w:hAnsi="Arial" w:cs="Arial"/>
          <w:sz w:val="24"/>
          <w:szCs w:val="24"/>
          <w:lang w:val="ru-RU"/>
        </w:rPr>
        <w:t>,</w:t>
      </w:r>
      <w:r w:rsidR="00852EBC" w:rsidRPr="00EC11D2">
        <w:rPr>
          <w:rFonts w:ascii="Arial" w:hAnsi="Arial" w:cs="Arial"/>
          <w:sz w:val="24"/>
          <w:szCs w:val="24"/>
          <w:lang w:val="ru-RU"/>
        </w:rPr>
        <w:t xml:space="preserve"> что составило 15</w:t>
      </w:r>
      <w:r w:rsidR="00C477E1" w:rsidRPr="00EC11D2">
        <w:rPr>
          <w:rFonts w:ascii="Arial" w:hAnsi="Arial" w:cs="Arial"/>
          <w:sz w:val="24"/>
          <w:szCs w:val="24"/>
          <w:lang w:val="ru-RU"/>
        </w:rPr>
        <w:t>,</w:t>
      </w:r>
      <w:r w:rsidR="00852EBC" w:rsidRPr="00EC11D2">
        <w:rPr>
          <w:rFonts w:ascii="Arial" w:hAnsi="Arial" w:cs="Arial"/>
          <w:sz w:val="24"/>
          <w:szCs w:val="24"/>
          <w:lang w:val="ru-RU"/>
        </w:rPr>
        <w:t>8% и</w:t>
      </w:r>
      <w:r w:rsidR="00852EBC" w:rsidRPr="00EC11D2">
        <w:rPr>
          <w:rFonts w:ascii="Arial" w:hAnsi="Arial" w:cs="Arial"/>
          <w:sz w:val="24"/>
          <w:szCs w:val="24"/>
        </w:rPr>
        <w:t xml:space="preserve">з общего </w:t>
      </w:r>
      <w:r w:rsidR="00852EBC" w:rsidRPr="00EC11D2">
        <w:rPr>
          <w:rFonts w:ascii="Arial" w:hAnsi="Arial" w:cs="Arial"/>
          <w:sz w:val="24"/>
          <w:szCs w:val="24"/>
          <w:lang w:val="ru-RU"/>
        </w:rPr>
        <w:t>числа родов в возрасте до 14 лет</w:t>
      </w:r>
      <w:r w:rsidR="00E31746" w:rsidRPr="00EC11D2">
        <w:rPr>
          <w:rFonts w:ascii="Arial" w:hAnsi="Arial" w:cs="Arial"/>
          <w:sz w:val="24"/>
          <w:szCs w:val="24"/>
        </w:rPr>
        <w:t xml:space="preserve">. У одной девочки ребенок умер после родов. </w:t>
      </w:r>
    </w:p>
    <w:p w14:paraId="114CAC20" w14:textId="77777777" w:rsidR="00C477E1" w:rsidRPr="00EC11D2" w:rsidRDefault="00E31746" w:rsidP="00E31746">
      <w:pPr>
        <w:spacing w:after="0" w:line="240" w:lineRule="auto"/>
        <w:ind w:firstLine="851"/>
        <w:jc w:val="both"/>
        <w:rPr>
          <w:rFonts w:ascii="Arial" w:hAnsi="Arial" w:cs="Arial"/>
          <w:sz w:val="24"/>
          <w:szCs w:val="24"/>
          <w:lang w:val="ru-RU"/>
        </w:rPr>
      </w:pPr>
      <w:r w:rsidRPr="00EC11D2">
        <w:rPr>
          <w:rFonts w:ascii="Arial" w:hAnsi="Arial" w:cs="Arial"/>
          <w:sz w:val="24"/>
          <w:szCs w:val="24"/>
        </w:rPr>
        <w:t xml:space="preserve">В </w:t>
      </w:r>
      <w:r w:rsidR="00D54339" w:rsidRPr="00EC11D2">
        <w:rPr>
          <w:rFonts w:ascii="Arial" w:hAnsi="Arial" w:cs="Arial"/>
          <w:sz w:val="24"/>
          <w:szCs w:val="24"/>
        </w:rPr>
        <w:t>возрасте от 15 до 17 лет вкл</w:t>
      </w:r>
      <w:proofErr w:type="spellStart"/>
      <w:r w:rsidR="00EB52D5" w:rsidRPr="00EC11D2">
        <w:rPr>
          <w:rFonts w:ascii="Arial" w:hAnsi="Arial" w:cs="Arial"/>
          <w:sz w:val="24"/>
          <w:szCs w:val="24"/>
          <w:lang w:val="ru-RU"/>
        </w:rPr>
        <w:t>ючительно</w:t>
      </w:r>
      <w:proofErr w:type="spellEnd"/>
      <w:r w:rsidR="00D54339" w:rsidRPr="00EC11D2">
        <w:rPr>
          <w:rFonts w:ascii="Arial" w:hAnsi="Arial" w:cs="Arial"/>
          <w:sz w:val="24"/>
          <w:szCs w:val="24"/>
        </w:rPr>
        <w:t xml:space="preserve"> </w:t>
      </w:r>
      <w:r w:rsidRPr="00EC11D2">
        <w:rPr>
          <w:rFonts w:ascii="Arial" w:hAnsi="Arial" w:cs="Arial"/>
          <w:sz w:val="24"/>
          <w:szCs w:val="24"/>
        </w:rPr>
        <w:t>зарегистрирован</w:t>
      </w:r>
      <w:r w:rsidR="00C477E1" w:rsidRPr="00EC11D2">
        <w:rPr>
          <w:rFonts w:ascii="Arial" w:hAnsi="Arial" w:cs="Arial"/>
          <w:sz w:val="24"/>
          <w:szCs w:val="24"/>
          <w:lang w:val="ru-RU"/>
        </w:rPr>
        <w:t>о</w:t>
      </w:r>
      <w:r w:rsidR="00E76511" w:rsidRPr="00EC11D2">
        <w:rPr>
          <w:rFonts w:ascii="Arial" w:hAnsi="Arial" w:cs="Arial"/>
          <w:sz w:val="24"/>
          <w:szCs w:val="24"/>
          <w:lang w:val="ru-RU"/>
        </w:rPr>
        <w:t xml:space="preserve"> </w:t>
      </w:r>
      <w:r w:rsidRPr="00EC11D2">
        <w:rPr>
          <w:rFonts w:ascii="Arial" w:hAnsi="Arial" w:cs="Arial"/>
          <w:sz w:val="24"/>
          <w:szCs w:val="24"/>
        </w:rPr>
        <w:t>род</w:t>
      </w:r>
      <w:proofErr w:type="spellStart"/>
      <w:r w:rsidR="00C477E1" w:rsidRPr="00EC11D2">
        <w:rPr>
          <w:rFonts w:ascii="Arial" w:hAnsi="Arial" w:cs="Arial"/>
          <w:sz w:val="24"/>
          <w:szCs w:val="24"/>
          <w:lang w:val="ru-RU"/>
        </w:rPr>
        <w:t>ов</w:t>
      </w:r>
      <w:proofErr w:type="spellEnd"/>
      <w:r w:rsidR="00C477E1" w:rsidRPr="00EC11D2">
        <w:rPr>
          <w:rFonts w:ascii="Arial" w:hAnsi="Arial" w:cs="Arial"/>
          <w:sz w:val="24"/>
          <w:szCs w:val="24"/>
        </w:rPr>
        <w:t xml:space="preserve"> у 1508 девочек</w:t>
      </w:r>
      <w:r w:rsidRPr="00EC11D2">
        <w:rPr>
          <w:rFonts w:ascii="Arial" w:hAnsi="Arial" w:cs="Arial"/>
          <w:sz w:val="24"/>
          <w:szCs w:val="24"/>
        </w:rPr>
        <w:t>,</w:t>
      </w:r>
      <w:r w:rsidR="00E76511" w:rsidRPr="00EC11D2">
        <w:rPr>
          <w:rFonts w:ascii="Arial" w:hAnsi="Arial" w:cs="Arial"/>
          <w:sz w:val="24"/>
          <w:szCs w:val="24"/>
          <w:lang w:val="ru-RU"/>
        </w:rPr>
        <w:t xml:space="preserve"> </w:t>
      </w:r>
      <w:r w:rsidR="00C477E1" w:rsidRPr="00EC11D2">
        <w:rPr>
          <w:rFonts w:ascii="Arial" w:hAnsi="Arial" w:cs="Arial"/>
          <w:sz w:val="24"/>
          <w:szCs w:val="24"/>
          <w:lang w:val="ru-RU"/>
        </w:rPr>
        <w:t xml:space="preserve">или </w:t>
      </w:r>
      <w:r w:rsidRPr="00EC11D2">
        <w:rPr>
          <w:rFonts w:ascii="Arial" w:hAnsi="Arial" w:cs="Arial"/>
          <w:sz w:val="24"/>
          <w:szCs w:val="24"/>
        </w:rPr>
        <w:t>3,16</w:t>
      </w:r>
      <w:r w:rsidR="00C477E1" w:rsidRPr="00EC11D2">
        <w:rPr>
          <w:rFonts w:ascii="Arial" w:hAnsi="Arial" w:cs="Arial"/>
          <w:sz w:val="24"/>
          <w:szCs w:val="24"/>
          <w:lang w:val="ru-RU"/>
        </w:rPr>
        <w:t xml:space="preserve"> </w:t>
      </w:r>
      <w:r w:rsidRPr="00EC11D2">
        <w:rPr>
          <w:rFonts w:ascii="Arial" w:hAnsi="Arial" w:cs="Arial"/>
          <w:sz w:val="24"/>
          <w:szCs w:val="24"/>
        </w:rPr>
        <w:t xml:space="preserve">на 1000 девочек соответствующего возраста. </w:t>
      </w:r>
      <w:r w:rsidR="00C477E1" w:rsidRPr="00EC11D2">
        <w:rPr>
          <w:rFonts w:ascii="Arial" w:hAnsi="Arial" w:cs="Arial"/>
          <w:sz w:val="24"/>
          <w:szCs w:val="24"/>
          <w:lang w:val="ru-RU"/>
        </w:rPr>
        <w:t>Из них:</w:t>
      </w:r>
    </w:p>
    <w:p w14:paraId="100CE83F" w14:textId="77777777" w:rsidR="00C477E1" w:rsidRPr="00EC11D2" w:rsidRDefault="00E31746" w:rsidP="00EB4DE0">
      <w:pPr>
        <w:pStyle w:val="a4"/>
        <w:numPr>
          <w:ilvl w:val="0"/>
          <w:numId w:val="6"/>
        </w:numPr>
        <w:spacing w:after="0" w:line="240" w:lineRule="auto"/>
        <w:jc w:val="both"/>
        <w:rPr>
          <w:rFonts w:ascii="Arial" w:hAnsi="Arial" w:cs="Arial"/>
          <w:sz w:val="24"/>
          <w:szCs w:val="24"/>
          <w:lang w:val="ru-RU"/>
        </w:rPr>
      </w:pPr>
      <w:r w:rsidRPr="00EC11D2">
        <w:rPr>
          <w:rFonts w:ascii="Arial" w:hAnsi="Arial" w:cs="Arial"/>
          <w:sz w:val="24"/>
          <w:szCs w:val="24"/>
        </w:rPr>
        <w:t>в возрасте 17 лет -</w:t>
      </w:r>
      <w:r w:rsidR="008027BF" w:rsidRPr="00EC11D2">
        <w:rPr>
          <w:rFonts w:ascii="Arial" w:hAnsi="Arial" w:cs="Arial"/>
          <w:sz w:val="24"/>
          <w:szCs w:val="24"/>
          <w:lang w:val="ru-RU"/>
        </w:rPr>
        <w:t xml:space="preserve"> </w:t>
      </w:r>
      <w:r w:rsidRPr="00EC11D2">
        <w:rPr>
          <w:rFonts w:ascii="Arial" w:hAnsi="Arial" w:cs="Arial"/>
          <w:sz w:val="24"/>
          <w:szCs w:val="24"/>
        </w:rPr>
        <w:t>1</w:t>
      </w:r>
      <w:r w:rsidR="008027BF" w:rsidRPr="00EC11D2">
        <w:rPr>
          <w:rFonts w:ascii="Arial" w:hAnsi="Arial" w:cs="Arial"/>
          <w:sz w:val="24"/>
          <w:szCs w:val="24"/>
          <w:lang w:val="ru-RU"/>
        </w:rPr>
        <w:t xml:space="preserve"> </w:t>
      </w:r>
      <w:r w:rsidRPr="00EC11D2">
        <w:rPr>
          <w:rFonts w:ascii="Arial" w:hAnsi="Arial" w:cs="Arial"/>
          <w:sz w:val="24"/>
          <w:szCs w:val="24"/>
        </w:rPr>
        <w:t>164 (77% от общего количества родильниц в возрасте 15-17 лет)</w:t>
      </w:r>
      <w:r w:rsidR="00CD2A1D" w:rsidRPr="00EC11D2">
        <w:rPr>
          <w:rFonts w:ascii="Arial" w:hAnsi="Arial" w:cs="Arial"/>
          <w:sz w:val="24"/>
          <w:szCs w:val="24"/>
          <w:lang w:val="ru-RU"/>
        </w:rPr>
        <w:t xml:space="preserve">, </w:t>
      </w:r>
    </w:p>
    <w:p w14:paraId="75E7D1F2" w14:textId="0D344718" w:rsidR="00C477E1" w:rsidRPr="00EC11D2" w:rsidRDefault="00C477E1" w:rsidP="00EB4DE0">
      <w:pPr>
        <w:pStyle w:val="a4"/>
        <w:numPr>
          <w:ilvl w:val="0"/>
          <w:numId w:val="6"/>
        </w:numPr>
        <w:spacing w:after="0" w:line="240" w:lineRule="auto"/>
        <w:jc w:val="both"/>
        <w:rPr>
          <w:rFonts w:ascii="Arial" w:hAnsi="Arial" w:cs="Arial"/>
          <w:sz w:val="24"/>
          <w:szCs w:val="24"/>
          <w:lang w:val="ru-RU"/>
        </w:rPr>
      </w:pPr>
      <w:r w:rsidRPr="00EC11D2">
        <w:rPr>
          <w:rFonts w:ascii="Arial" w:hAnsi="Arial" w:cs="Arial"/>
          <w:sz w:val="24"/>
          <w:szCs w:val="24"/>
        </w:rPr>
        <w:t xml:space="preserve">в возрасте 16 лет </w:t>
      </w:r>
      <w:r w:rsidRPr="00EC11D2">
        <w:rPr>
          <w:rFonts w:ascii="Arial" w:hAnsi="Arial" w:cs="Arial"/>
          <w:sz w:val="24"/>
          <w:szCs w:val="24"/>
          <w:lang w:val="ru-RU"/>
        </w:rPr>
        <w:t xml:space="preserve">– </w:t>
      </w:r>
      <w:r w:rsidR="00E31746" w:rsidRPr="00EC11D2">
        <w:rPr>
          <w:rFonts w:ascii="Arial" w:hAnsi="Arial" w:cs="Arial"/>
          <w:sz w:val="24"/>
          <w:szCs w:val="24"/>
        </w:rPr>
        <w:t xml:space="preserve">292 девочки (19,4%). </w:t>
      </w:r>
    </w:p>
    <w:p w14:paraId="5D7DE23C" w14:textId="1B282DD9" w:rsidR="00E31746" w:rsidRPr="00EC11D2" w:rsidRDefault="00EB4DE0" w:rsidP="00EB4DE0">
      <w:pPr>
        <w:pStyle w:val="a4"/>
        <w:numPr>
          <w:ilvl w:val="0"/>
          <w:numId w:val="6"/>
        </w:numPr>
        <w:spacing w:after="0" w:line="240" w:lineRule="auto"/>
        <w:jc w:val="both"/>
        <w:rPr>
          <w:rFonts w:ascii="Arial" w:hAnsi="Arial" w:cs="Arial"/>
          <w:sz w:val="24"/>
          <w:szCs w:val="24"/>
        </w:rPr>
      </w:pPr>
      <w:r w:rsidRPr="00EC11D2">
        <w:rPr>
          <w:rFonts w:ascii="Arial" w:hAnsi="Arial" w:cs="Arial"/>
          <w:sz w:val="24"/>
          <w:szCs w:val="24"/>
          <w:lang w:val="ru-RU"/>
        </w:rPr>
        <w:t>в</w:t>
      </w:r>
      <w:r w:rsidR="00C477E1" w:rsidRPr="00EC11D2">
        <w:rPr>
          <w:rFonts w:ascii="Arial" w:hAnsi="Arial" w:cs="Arial"/>
          <w:sz w:val="24"/>
          <w:szCs w:val="24"/>
          <w:lang w:val="ru-RU"/>
        </w:rPr>
        <w:t xml:space="preserve"> возрасте </w:t>
      </w:r>
      <w:r w:rsidR="00E31746" w:rsidRPr="00EC11D2">
        <w:rPr>
          <w:rFonts w:ascii="Arial" w:hAnsi="Arial" w:cs="Arial"/>
          <w:sz w:val="24"/>
          <w:szCs w:val="24"/>
        </w:rPr>
        <w:t>15 лет</w:t>
      </w:r>
      <w:r w:rsidR="008027BF" w:rsidRPr="00EC11D2">
        <w:rPr>
          <w:rFonts w:ascii="Arial" w:hAnsi="Arial" w:cs="Arial"/>
          <w:sz w:val="24"/>
          <w:szCs w:val="24"/>
          <w:lang w:val="ru-RU"/>
        </w:rPr>
        <w:t xml:space="preserve"> </w:t>
      </w:r>
      <w:r w:rsidR="00C477E1" w:rsidRPr="00EC11D2">
        <w:rPr>
          <w:rFonts w:ascii="Arial" w:hAnsi="Arial" w:cs="Arial"/>
          <w:sz w:val="24"/>
          <w:szCs w:val="24"/>
        </w:rPr>
        <w:t>–</w:t>
      </w:r>
      <w:r w:rsidR="00E31746" w:rsidRPr="00EC11D2">
        <w:rPr>
          <w:rFonts w:ascii="Arial" w:hAnsi="Arial" w:cs="Arial"/>
          <w:sz w:val="24"/>
          <w:szCs w:val="24"/>
        </w:rPr>
        <w:t xml:space="preserve"> 52 случая (3,4%). </w:t>
      </w:r>
    </w:p>
    <w:p w14:paraId="24D48CFC" w14:textId="77777777" w:rsidR="00EC11D2" w:rsidRPr="00EC11D2" w:rsidRDefault="00EC11D2" w:rsidP="00857679">
      <w:pPr>
        <w:pStyle w:val="a4"/>
        <w:spacing w:after="0" w:line="240" w:lineRule="auto"/>
        <w:ind w:left="1571"/>
        <w:jc w:val="both"/>
        <w:rPr>
          <w:rFonts w:ascii="Arial" w:hAnsi="Arial" w:cs="Arial"/>
          <w:sz w:val="24"/>
          <w:szCs w:val="24"/>
        </w:rPr>
      </w:pPr>
    </w:p>
    <w:p w14:paraId="21B9AEFB" w14:textId="5EFEC93D" w:rsidR="008726B4" w:rsidRPr="00EC11D2" w:rsidRDefault="009905D9" w:rsidP="00935B15">
      <w:pPr>
        <w:spacing w:after="0" w:line="240" w:lineRule="auto"/>
        <w:jc w:val="both"/>
        <w:rPr>
          <w:rFonts w:ascii="Arial" w:hAnsi="Arial" w:cs="Arial"/>
          <w:sz w:val="24"/>
          <w:szCs w:val="24"/>
          <w:lang w:val="ru-RU"/>
        </w:rPr>
      </w:pPr>
      <w:r w:rsidRPr="00EC11D2">
        <w:rPr>
          <w:rFonts w:ascii="Arial" w:hAnsi="Arial" w:cs="Arial"/>
          <w:noProof/>
          <w:sz w:val="24"/>
          <w:szCs w:val="24"/>
          <w:lang w:val="ru-RU" w:eastAsia="ru-RU"/>
        </w:rPr>
        <w:drawing>
          <wp:anchor distT="0" distB="0" distL="114300" distR="114300" simplePos="0" relativeHeight="251658240" behindDoc="0" locked="0" layoutInCell="1" allowOverlap="1" wp14:anchorId="0413E818" wp14:editId="7C9B29B8">
            <wp:simplePos x="0" y="0"/>
            <wp:positionH relativeFrom="margin">
              <wp:posOffset>521970</wp:posOffset>
            </wp:positionH>
            <wp:positionV relativeFrom="paragraph">
              <wp:posOffset>5715</wp:posOffset>
            </wp:positionV>
            <wp:extent cx="5191125" cy="2390775"/>
            <wp:effectExtent l="0" t="0" r="9525" b="9525"/>
            <wp:wrapThrough wrapText="bothSides">
              <wp:wrapPolygon edited="0">
                <wp:start x="0" y="0"/>
                <wp:lineTo x="0" y="21514"/>
                <wp:lineTo x="21560" y="21514"/>
                <wp:lineTo x="21560" y="0"/>
                <wp:lineTo x="0" y="0"/>
              </wp:wrapPolygon>
            </wp:wrapThrough>
            <wp:docPr id="121213071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2811C9AB" w14:textId="476DEBE0" w:rsidR="00B9123C" w:rsidRPr="00EC11D2" w:rsidRDefault="00B9123C" w:rsidP="00D54339">
      <w:pPr>
        <w:spacing w:after="0" w:line="240" w:lineRule="auto"/>
        <w:jc w:val="both"/>
        <w:rPr>
          <w:rFonts w:ascii="Arial" w:hAnsi="Arial" w:cs="Arial"/>
          <w:noProof/>
          <w:sz w:val="24"/>
          <w:szCs w:val="24"/>
          <w:lang w:val="kk-KZ"/>
        </w:rPr>
      </w:pPr>
    </w:p>
    <w:p w14:paraId="472DA6A4" w14:textId="77777777" w:rsidR="00AD18EC" w:rsidRPr="00EC11D2" w:rsidRDefault="00AD18EC" w:rsidP="00D54339">
      <w:pPr>
        <w:spacing w:after="0" w:line="240" w:lineRule="auto"/>
        <w:jc w:val="both"/>
        <w:rPr>
          <w:rFonts w:ascii="Arial" w:hAnsi="Arial" w:cs="Arial"/>
          <w:sz w:val="24"/>
          <w:szCs w:val="24"/>
          <w:lang w:val="kk-KZ"/>
        </w:rPr>
      </w:pPr>
    </w:p>
    <w:p w14:paraId="5CFA963B" w14:textId="77777777" w:rsidR="00566AC8" w:rsidRPr="00EC11D2" w:rsidRDefault="00566AC8" w:rsidP="002225B6">
      <w:pPr>
        <w:spacing w:after="0" w:line="240" w:lineRule="auto"/>
        <w:jc w:val="center"/>
        <w:rPr>
          <w:rFonts w:ascii="Arial" w:hAnsi="Arial" w:cs="Arial"/>
          <w:sz w:val="24"/>
          <w:szCs w:val="24"/>
          <w:lang w:val="ru-RU"/>
        </w:rPr>
      </w:pPr>
    </w:p>
    <w:p w14:paraId="01E1E880" w14:textId="77777777" w:rsidR="00283E43" w:rsidRPr="00EC11D2" w:rsidRDefault="00283E43" w:rsidP="002225B6">
      <w:pPr>
        <w:spacing w:after="0" w:line="240" w:lineRule="auto"/>
        <w:jc w:val="center"/>
        <w:rPr>
          <w:rFonts w:ascii="Arial" w:hAnsi="Arial" w:cs="Arial"/>
          <w:sz w:val="24"/>
          <w:szCs w:val="24"/>
          <w:lang w:val="ru-RU"/>
        </w:rPr>
      </w:pPr>
    </w:p>
    <w:p w14:paraId="0DAB984A" w14:textId="77777777" w:rsidR="00283E43" w:rsidRPr="00EC11D2" w:rsidRDefault="00283E43" w:rsidP="002225B6">
      <w:pPr>
        <w:spacing w:after="0" w:line="240" w:lineRule="auto"/>
        <w:jc w:val="center"/>
        <w:rPr>
          <w:rFonts w:ascii="Arial" w:hAnsi="Arial" w:cs="Arial"/>
          <w:sz w:val="24"/>
          <w:szCs w:val="24"/>
          <w:lang w:val="ru-RU"/>
        </w:rPr>
      </w:pPr>
    </w:p>
    <w:p w14:paraId="4D823708" w14:textId="77777777" w:rsidR="00283E43" w:rsidRPr="00EC11D2" w:rsidRDefault="00283E43" w:rsidP="002225B6">
      <w:pPr>
        <w:spacing w:after="0" w:line="240" w:lineRule="auto"/>
        <w:jc w:val="center"/>
        <w:rPr>
          <w:rFonts w:ascii="Arial" w:hAnsi="Arial" w:cs="Arial"/>
          <w:sz w:val="24"/>
          <w:szCs w:val="24"/>
          <w:lang w:val="ru-RU"/>
        </w:rPr>
      </w:pPr>
    </w:p>
    <w:p w14:paraId="0F56745C" w14:textId="77777777" w:rsidR="00283E43" w:rsidRPr="00EC11D2" w:rsidRDefault="00283E43" w:rsidP="002225B6">
      <w:pPr>
        <w:spacing w:after="0" w:line="240" w:lineRule="auto"/>
        <w:jc w:val="center"/>
        <w:rPr>
          <w:rFonts w:ascii="Arial" w:hAnsi="Arial" w:cs="Arial"/>
          <w:sz w:val="24"/>
          <w:szCs w:val="24"/>
          <w:lang w:val="ru-RU"/>
        </w:rPr>
      </w:pPr>
    </w:p>
    <w:p w14:paraId="53D62EF2" w14:textId="77777777" w:rsidR="00EC11D2" w:rsidRDefault="00EC11D2" w:rsidP="002225B6">
      <w:pPr>
        <w:spacing w:after="0" w:line="240" w:lineRule="auto"/>
        <w:jc w:val="center"/>
        <w:rPr>
          <w:rFonts w:ascii="Arial" w:hAnsi="Arial" w:cs="Arial"/>
          <w:sz w:val="24"/>
          <w:szCs w:val="24"/>
          <w:lang w:val="ru-RU"/>
        </w:rPr>
      </w:pPr>
    </w:p>
    <w:p w14:paraId="0EC7FE40" w14:textId="77777777" w:rsidR="00EC11D2" w:rsidRDefault="00EC11D2" w:rsidP="002225B6">
      <w:pPr>
        <w:spacing w:after="0" w:line="240" w:lineRule="auto"/>
        <w:jc w:val="center"/>
        <w:rPr>
          <w:rFonts w:ascii="Arial" w:hAnsi="Arial" w:cs="Arial"/>
          <w:sz w:val="24"/>
          <w:szCs w:val="24"/>
          <w:lang w:val="ru-RU"/>
        </w:rPr>
      </w:pPr>
    </w:p>
    <w:p w14:paraId="04A782CC" w14:textId="77777777" w:rsidR="00EC11D2" w:rsidRDefault="00EC11D2" w:rsidP="002225B6">
      <w:pPr>
        <w:spacing w:after="0" w:line="240" w:lineRule="auto"/>
        <w:jc w:val="center"/>
        <w:rPr>
          <w:rFonts w:ascii="Arial" w:hAnsi="Arial" w:cs="Arial"/>
          <w:sz w:val="24"/>
          <w:szCs w:val="24"/>
          <w:lang w:val="ru-RU"/>
        </w:rPr>
      </w:pPr>
    </w:p>
    <w:p w14:paraId="38309CCD" w14:textId="77777777" w:rsidR="00EC11D2" w:rsidRDefault="00EC11D2" w:rsidP="002225B6">
      <w:pPr>
        <w:spacing w:after="0" w:line="240" w:lineRule="auto"/>
        <w:jc w:val="center"/>
        <w:rPr>
          <w:rFonts w:ascii="Arial" w:hAnsi="Arial" w:cs="Arial"/>
          <w:sz w:val="24"/>
          <w:szCs w:val="24"/>
          <w:lang w:val="ru-RU"/>
        </w:rPr>
      </w:pPr>
    </w:p>
    <w:p w14:paraId="6B5CF483" w14:textId="3BFC341F" w:rsidR="00EC11D2" w:rsidRPr="00857679" w:rsidRDefault="00EC11D2" w:rsidP="002225B6">
      <w:pPr>
        <w:spacing w:after="0" w:line="240" w:lineRule="auto"/>
        <w:jc w:val="center"/>
        <w:rPr>
          <w:rFonts w:ascii="Arial" w:hAnsi="Arial" w:cs="Arial"/>
          <w:i/>
          <w:iCs/>
          <w:sz w:val="24"/>
          <w:szCs w:val="24"/>
          <w:lang w:val="ru-RU"/>
        </w:rPr>
      </w:pPr>
      <w:r w:rsidRPr="00EC11D2">
        <w:rPr>
          <w:rFonts w:ascii="Arial" w:hAnsi="Arial" w:cs="Arial"/>
          <w:i/>
          <w:iCs/>
          <w:sz w:val="24"/>
          <w:szCs w:val="24"/>
          <w:lang w:val="ru-RU"/>
        </w:rPr>
        <w:t>Рисунок 2.</w:t>
      </w:r>
      <w:r>
        <w:rPr>
          <w:rFonts w:ascii="Arial" w:hAnsi="Arial" w:cs="Arial"/>
          <w:sz w:val="24"/>
          <w:szCs w:val="24"/>
          <w:lang w:val="ru-RU"/>
        </w:rPr>
        <w:t xml:space="preserve"> </w:t>
      </w:r>
      <w:r w:rsidR="002225B6" w:rsidRPr="00857679">
        <w:rPr>
          <w:rFonts w:ascii="Arial" w:hAnsi="Arial" w:cs="Arial"/>
          <w:i/>
          <w:iCs/>
          <w:sz w:val="24"/>
          <w:szCs w:val="24"/>
          <w:lang w:val="ru-RU"/>
        </w:rPr>
        <w:t xml:space="preserve">Количество родов среди </w:t>
      </w:r>
    </w:p>
    <w:p w14:paraId="04339281" w14:textId="681D39A7" w:rsidR="007D14E0" w:rsidRPr="00857679" w:rsidRDefault="002225B6" w:rsidP="002225B6">
      <w:pPr>
        <w:spacing w:after="0" w:line="240" w:lineRule="auto"/>
        <w:jc w:val="center"/>
        <w:rPr>
          <w:rFonts w:ascii="Arial" w:hAnsi="Arial" w:cs="Arial"/>
          <w:i/>
          <w:iCs/>
          <w:sz w:val="24"/>
          <w:szCs w:val="24"/>
          <w:lang w:val="ru-RU"/>
        </w:rPr>
      </w:pPr>
      <w:r w:rsidRPr="00857679">
        <w:rPr>
          <w:rFonts w:ascii="Arial" w:hAnsi="Arial" w:cs="Arial"/>
          <w:i/>
          <w:iCs/>
          <w:sz w:val="24"/>
          <w:szCs w:val="24"/>
          <w:lang w:val="ru-RU"/>
        </w:rPr>
        <w:t xml:space="preserve">девочек-подростков с 2013 </w:t>
      </w:r>
      <w:r w:rsidR="003E07E4" w:rsidRPr="00857679">
        <w:rPr>
          <w:rFonts w:ascii="Arial" w:hAnsi="Arial" w:cs="Arial"/>
          <w:i/>
          <w:iCs/>
          <w:sz w:val="24"/>
          <w:szCs w:val="24"/>
          <w:lang w:val="ru-RU"/>
        </w:rPr>
        <w:t xml:space="preserve">года </w:t>
      </w:r>
      <w:r w:rsidRPr="00857679">
        <w:rPr>
          <w:rFonts w:ascii="Arial" w:hAnsi="Arial" w:cs="Arial"/>
          <w:i/>
          <w:iCs/>
          <w:sz w:val="24"/>
          <w:szCs w:val="24"/>
          <w:lang w:val="ru-RU"/>
        </w:rPr>
        <w:t xml:space="preserve">по 2023 </w:t>
      </w:r>
      <w:r w:rsidR="003E07E4" w:rsidRPr="00857679">
        <w:rPr>
          <w:rFonts w:ascii="Arial" w:hAnsi="Arial" w:cs="Arial"/>
          <w:i/>
          <w:iCs/>
          <w:sz w:val="24"/>
          <w:szCs w:val="24"/>
          <w:lang w:val="ru-RU"/>
        </w:rPr>
        <w:t>год</w:t>
      </w:r>
      <w:r w:rsidRPr="00857679">
        <w:rPr>
          <w:rFonts w:ascii="Arial" w:hAnsi="Arial" w:cs="Arial"/>
          <w:i/>
          <w:iCs/>
          <w:sz w:val="24"/>
          <w:szCs w:val="24"/>
          <w:lang w:val="ru-RU"/>
        </w:rPr>
        <w:t xml:space="preserve"> </w:t>
      </w:r>
    </w:p>
    <w:p w14:paraId="44F2A839" w14:textId="77777777" w:rsidR="000E2354" w:rsidRPr="00EC11D2" w:rsidRDefault="000E2354" w:rsidP="002225B6">
      <w:pPr>
        <w:spacing w:after="0" w:line="240" w:lineRule="auto"/>
        <w:jc w:val="center"/>
        <w:rPr>
          <w:rFonts w:ascii="Arial" w:hAnsi="Arial" w:cs="Arial"/>
          <w:sz w:val="24"/>
          <w:szCs w:val="24"/>
          <w:lang w:val="ru-RU"/>
        </w:rPr>
      </w:pPr>
    </w:p>
    <w:p w14:paraId="11DBE757" w14:textId="27D832B2" w:rsidR="006A28FA" w:rsidRPr="00EC11D2" w:rsidRDefault="002270FE" w:rsidP="006A28FA">
      <w:pPr>
        <w:pStyle w:val="a3"/>
        <w:ind w:firstLine="720"/>
        <w:jc w:val="both"/>
        <w:rPr>
          <w:rFonts w:ascii="Arial" w:hAnsi="Arial" w:cs="Arial"/>
          <w:sz w:val="24"/>
          <w:szCs w:val="24"/>
        </w:rPr>
      </w:pPr>
      <w:r w:rsidRPr="00EC11D2">
        <w:rPr>
          <w:rFonts w:ascii="Arial" w:hAnsi="Arial" w:cs="Arial"/>
          <w:sz w:val="24"/>
          <w:szCs w:val="24"/>
        </w:rPr>
        <w:t>Согласно данным информационной системы «Электронный регистр стационарных больных» (далее - ИС «ЭРСБ») за период с 2013 года по 2023 год в целом по Республике Казахстан отмечается уменьшение количества родов среди девочек-подростков.</w:t>
      </w:r>
      <w:r w:rsidR="006A28FA" w:rsidRPr="006A28FA">
        <w:rPr>
          <w:rFonts w:ascii="Arial" w:hAnsi="Arial" w:cs="Arial"/>
          <w:sz w:val="24"/>
          <w:szCs w:val="24"/>
          <w:lang w:val="kk-KZ"/>
        </w:rPr>
        <w:t xml:space="preserve"> </w:t>
      </w:r>
      <w:r w:rsidR="006A28FA" w:rsidRPr="00EC11D2">
        <w:rPr>
          <w:rFonts w:ascii="Arial" w:hAnsi="Arial" w:cs="Arial"/>
          <w:sz w:val="24"/>
          <w:szCs w:val="24"/>
          <w:lang w:val="kk-KZ"/>
        </w:rPr>
        <w:t>[</w:t>
      </w:r>
      <w:r w:rsidR="00875C54">
        <w:rPr>
          <w:rFonts w:ascii="Arial" w:hAnsi="Arial" w:cs="Arial"/>
          <w:sz w:val="24"/>
          <w:szCs w:val="24"/>
          <w:lang w:val="kk-KZ"/>
        </w:rPr>
        <w:t>6</w:t>
      </w:r>
      <w:r w:rsidR="006A28FA" w:rsidRPr="00EC11D2">
        <w:rPr>
          <w:rFonts w:ascii="Arial" w:hAnsi="Arial" w:cs="Arial"/>
          <w:sz w:val="24"/>
          <w:szCs w:val="24"/>
          <w:lang w:val="kk-KZ"/>
        </w:rPr>
        <w:t>]</w:t>
      </w:r>
    </w:p>
    <w:p w14:paraId="17187E13" w14:textId="3C46B113" w:rsidR="002270FE" w:rsidRPr="00EC11D2" w:rsidRDefault="002270FE" w:rsidP="002270FE">
      <w:pPr>
        <w:spacing w:after="0" w:line="240" w:lineRule="auto"/>
        <w:ind w:firstLine="696"/>
        <w:jc w:val="both"/>
        <w:rPr>
          <w:rFonts w:ascii="Arial" w:hAnsi="Arial" w:cs="Arial"/>
          <w:sz w:val="24"/>
          <w:szCs w:val="24"/>
          <w:lang w:val="ru-RU"/>
        </w:rPr>
      </w:pPr>
      <w:r w:rsidRPr="00EC11D2">
        <w:rPr>
          <w:rFonts w:ascii="Arial" w:hAnsi="Arial" w:cs="Arial"/>
          <w:sz w:val="24"/>
          <w:szCs w:val="24"/>
          <w:lang w:val="ru-RU"/>
        </w:rPr>
        <w:t xml:space="preserve"> Так, показатель родов среди несовершеннолетних девочек снизился с 3,39 до 1,11 на 1000 девочек-подростков.</w:t>
      </w:r>
    </w:p>
    <w:p w14:paraId="4823EAF1" w14:textId="77777777" w:rsidR="0003220B" w:rsidRPr="00857679" w:rsidRDefault="0003220B" w:rsidP="00696F0C">
      <w:pPr>
        <w:spacing w:after="0" w:line="240" w:lineRule="auto"/>
        <w:ind w:firstLine="851"/>
        <w:jc w:val="both"/>
        <w:rPr>
          <w:rFonts w:ascii="Arial" w:hAnsi="Arial" w:cs="Arial"/>
          <w:b/>
          <w:bCs/>
          <w:sz w:val="20"/>
          <w:szCs w:val="20"/>
          <w:lang w:val="ru-RU"/>
        </w:rPr>
      </w:pPr>
    </w:p>
    <w:p w14:paraId="3BD24B8D" w14:textId="76AD9224" w:rsidR="00D54339" w:rsidRDefault="00D54339" w:rsidP="00696F0C">
      <w:pPr>
        <w:spacing w:after="0" w:line="240" w:lineRule="auto"/>
        <w:ind w:firstLine="851"/>
        <w:jc w:val="both"/>
        <w:rPr>
          <w:rFonts w:ascii="Arial" w:hAnsi="Arial" w:cs="Arial"/>
          <w:b/>
          <w:bCs/>
          <w:sz w:val="24"/>
          <w:szCs w:val="24"/>
          <w:lang w:val="ru-RU"/>
        </w:rPr>
      </w:pPr>
      <w:r w:rsidRPr="00EC11D2">
        <w:rPr>
          <w:rFonts w:ascii="Arial" w:hAnsi="Arial" w:cs="Arial"/>
          <w:b/>
          <w:bCs/>
          <w:sz w:val="24"/>
          <w:szCs w:val="24"/>
          <w:lang w:val="ru-RU"/>
        </w:rPr>
        <w:t>Аборты</w:t>
      </w:r>
    </w:p>
    <w:p w14:paraId="72537D5E" w14:textId="77777777" w:rsidR="00857679" w:rsidRPr="00857679" w:rsidRDefault="00857679" w:rsidP="00696F0C">
      <w:pPr>
        <w:spacing w:after="0" w:line="240" w:lineRule="auto"/>
        <w:ind w:firstLine="851"/>
        <w:jc w:val="both"/>
        <w:rPr>
          <w:rFonts w:ascii="Arial" w:hAnsi="Arial" w:cs="Arial"/>
          <w:b/>
          <w:bCs/>
          <w:sz w:val="20"/>
          <w:szCs w:val="20"/>
          <w:lang w:val="ru-RU"/>
        </w:rPr>
      </w:pPr>
    </w:p>
    <w:p w14:paraId="5B846067" w14:textId="77777777" w:rsidR="00EB4DE0" w:rsidRPr="00EC11D2" w:rsidRDefault="00696F0C" w:rsidP="00696F0C">
      <w:pPr>
        <w:spacing w:after="0" w:line="240" w:lineRule="auto"/>
        <w:ind w:firstLine="851"/>
        <w:jc w:val="both"/>
        <w:rPr>
          <w:rFonts w:ascii="Arial" w:hAnsi="Arial" w:cs="Arial"/>
          <w:sz w:val="24"/>
          <w:szCs w:val="24"/>
          <w:lang w:val="ru-RU"/>
        </w:rPr>
      </w:pPr>
      <w:r w:rsidRPr="00EC11D2">
        <w:rPr>
          <w:rFonts w:ascii="Arial" w:hAnsi="Arial" w:cs="Arial"/>
          <w:sz w:val="24"/>
          <w:szCs w:val="24"/>
        </w:rPr>
        <w:t xml:space="preserve">В 2023 году </w:t>
      </w:r>
      <w:r w:rsidR="00EB4DE0" w:rsidRPr="00EC11D2">
        <w:rPr>
          <w:rFonts w:ascii="Arial" w:hAnsi="Arial" w:cs="Arial"/>
          <w:sz w:val="24"/>
          <w:szCs w:val="24"/>
          <w:lang w:val="ru-RU"/>
        </w:rPr>
        <w:t>в</w:t>
      </w:r>
      <w:r w:rsidRPr="00EC11D2">
        <w:rPr>
          <w:rFonts w:ascii="Arial" w:hAnsi="Arial" w:cs="Arial"/>
          <w:sz w:val="24"/>
          <w:szCs w:val="24"/>
        </w:rPr>
        <w:t xml:space="preserve"> информационных систем</w:t>
      </w:r>
      <w:r w:rsidR="00EB4DE0" w:rsidRPr="00EC11D2">
        <w:rPr>
          <w:rFonts w:ascii="Arial" w:hAnsi="Arial" w:cs="Arial"/>
          <w:sz w:val="24"/>
          <w:szCs w:val="24"/>
          <w:lang w:val="ru-RU"/>
        </w:rPr>
        <w:t>ах</w:t>
      </w:r>
      <w:r w:rsidRPr="00EC11D2">
        <w:rPr>
          <w:rFonts w:ascii="Arial" w:hAnsi="Arial" w:cs="Arial"/>
          <w:sz w:val="24"/>
          <w:szCs w:val="24"/>
        </w:rPr>
        <w:t xml:space="preserve"> </w:t>
      </w:r>
      <w:r w:rsidR="00BD7709" w:rsidRPr="00EC11D2">
        <w:rPr>
          <w:rFonts w:ascii="Arial" w:hAnsi="Arial" w:cs="Arial"/>
          <w:sz w:val="24"/>
          <w:szCs w:val="24"/>
          <w:lang w:val="ru-RU"/>
        </w:rPr>
        <w:t>Министерства здравоохранения Республики Казахстан</w:t>
      </w:r>
      <w:r w:rsidRPr="00EC11D2">
        <w:rPr>
          <w:rFonts w:ascii="Arial" w:hAnsi="Arial" w:cs="Arial"/>
          <w:sz w:val="24"/>
          <w:szCs w:val="24"/>
        </w:rPr>
        <w:t xml:space="preserve"> зарегистрировано </w:t>
      </w:r>
      <w:r w:rsidRPr="00EC11D2">
        <w:rPr>
          <w:rFonts w:ascii="Arial" w:hAnsi="Arial" w:cs="Arial"/>
          <w:b/>
          <w:bCs/>
          <w:sz w:val="24"/>
          <w:szCs w:val="24"/>
          <w:lang w:val="ru-RU"/>
        </w:rPr>
        <w:t>69 142</w:t>
      </w:r>
      <w:r w:rsidRPr="00EC11D2">
        <w:rPr>
          <w:rFonts w:ascii="Arial" w:hAnsi="Arial" w:cs="Arial"/>
          <w:sz w:val="24"/>
          <w:szCs w:val="24"/>
          <w:lang w:val="ru-RU"/>
        </w:rPr>
        <w:t xml:space="preserve"> аборта</w:t>
      </w:r>
      <w:r w:rsidR="00EB4DE0" w:rsidRPr="00EC11D2">
        <w:rPr>
          <w:rFonts w:ascii="Arial" w:hAnsi="Arial" w:cs="Arial"/>
          <w:sz w:val="24"/>
          <w:szCs w:val="24"/>
          <w:lang w:val="ru-RU"/>
        </w:rPr>
        <w:t>. П</w:t>
      </w:r>
      <w:r w:rsidRPr="00EC11D2">
        <w:rPr>
          <w:rFonts w:ascii="Arial" w:hAnsi="Arial" w:cs="Arial"/>
          <w:sz w:val="24"/>
          <w:szCs w:val="24"/>
          <w:lang w:val="ru-RU"/>
        </w:rPr>
        <w:t xml:space="preserve">оказатель числа абортов составил </w:t>
      </w:r>
      <w:r w:rsidRPr="00EC11D2">
        <w:rPr>
          <w:rFonts w:ascii="Arial" w:hAnsi="Arial" w:cs="Arial"/>
          <w:b/>
          <w:bCs/>
          <w:sz w:val="24"/>
          <w:szCs w:val="24"/>
          <w:lang w:val="ru-RU"/>
        </w:rPr>
        <w:t>14,6</w:t>
      </w:r>
      <w:r w:rsidRPr="00EC11D2">
        <w:rPr>
          <w:rFonts w:ascii="Arial" w:hAnsi="Arial" w:cs="Arial"/>
          <w:sz w:val="24"/>
          <w:szCs w:val="24"/>
          <w:lang w:val="ru-RU"/>
        </w:rPr>
        <w:t xml:space="preserve"> на 1000 женщин</w:t>
      </w:r>
      <w:r w:rsidR="002F3CB9" w:rsidRPr="00EC11D2">
        <w:rPr>
          <w:rFonts w:ascii="Arial" w:hAnsi="Arial" w:cs="Arial"/>
          <w:sz w:val="24"/>
          <w:szCs w:val="24"/>
          <w:lang w:val="ru-RU"/>
        </w:rPr>
        <w:t xml:space="preserve"> </w:t>
      </w:r>
      <w:r w:rsidRPr="00EC11D2">
        <w:rPr>
          <w:rFonts w:ascii="Arial" w:hAnsi="Arial" w:cs="Arial"/>
          <w:sz w:val="24"/>
          <w:szCs w:val="24"/>
          <w:lang w:val="ru-RU"/>
        </w:rPr>
        <w:t xml:space="preserve">фертильного возраста. </w:t>
      </w:r>
    </w:p>
    <w:p w14:paraId="679102BD" w14:textId="77777777" w:rsidR="00EB4DE0" w:rsidRPr="00EC11D2" w:rsidRDefault="00EB4DE0" w:rsidP="00696F0C">
      <w:pPr>
        <w:spacing w:after="0" w:line="240" w:lineRule="auto"/>
        <w:ind w:firstLine="851"/>
        <w:jc w:val="both"/>
        <w:rPr>
          <w:rFonts w:ascii="Arial" w:hAnsi="Arial" w:cs="Arial"/>
          <w:sz w:val="24"/>
          <w:szCs w:val="24"/>
          <w:lang w:val="ru-RU"/>
        </w:rPr>
      </w:pPr>
      <w:r w:rsidRPr="00EC11D2">
        <w:rPr>
          <w:rFonts w:ascii="Arial" w:hAnsi="Arial" w:cs="Arial"/>
          <w:sz w:val="24"/>
          <w:szCs w:val="24"/>
          <w:lang w:val="ru-RU"/>
        </w:rPr>
        <w:t>399 абортов зарегистрировано у</w:t>
      </w:r>
      <w:r w:rsidR="00696F0C" w:rsidRPr="00EC11D2">
        <w:rPr>
          <w:rFonts w:ascii="Arial" w:hAnsi="Arial" w:cs="Arial"/>
          <w:sz w:val="24"/>
          <w:szCs w:val="24"/>
        </w:rPr>
        <w:t xml:space="preserve"> несовершеннолетних девочек в возрасте до 17 лет</w:t>
      </w:r>
      <w:r w:rsidRPr="00EC11D2">
        <w:rPr>
          <w:rFonts w:ascii="Arial" w:hAnsi="Arial" w:cs="Arial"/>
          <w:sz w:val="24"/>
          <w:szCs w:val="24"/>
          <w:lang w:val="ru-RU"/>
        </w:rPr>
        <w:t xml:space="preserve">, </w:t>
      </w:r>
      <w:r w:rsidR="00696F0C" w:rsidRPr="00EC11D2">
        <w:rPr>
          <w:rFonts w:ascii="Arial" w:hAnsi="Arial" w:cs="Arial"/>
          <w:sz w:val="24"/>
          <w:szCs w:val="24"/>
        </w:rPr>
        <w:t>что составляет 0,</w:t>
      </w:r>
      <w:r w:rsidR="00696F0C" w:rsidRPr="00EC11D2">
        <w:rPr>
          <w:rFonts w:ascii="Arial" w:hAnsi="Arial" w:cs="Arial"/>
          <w:sz w:val="24"/>
          <w:szCs w:val="24"/>
          <w:lang w:val="ru-RU"/>
        </w:rPr>
        <w:t>6</w:t>
      </w:r>
      <w:r w:rsidR="00696F0C" w:rsidRPr="00EC11D2">
        <w:rPr>
          <w:rFonts w:ascii="Arial" w:hAnsi="Arial" w:cs="Arial"/>
          <w:sz w:val="24"/>
          <w:szCs w:val="24"/>
        </w:rPr>
        <w:t xml:space="preserve">% от общего количества </w:t>
      </w:r>
      <w:r w:rsidR="00696F0C" w:rsidRPr="00EC11D2">
        <w:rPr>
          <w:rFonts w:ascii="Arial" w:hAnsi="Arial" w:cs="Arial"/>
          <w:sz w:val="24"/>
          <w:szCs w:val="24"/>
          <w:lang w:val="ru-RU"/>
        </w:rPr>
        <w:t>абортов</w:t>
      </w:r>
      <w:r w:rsidR="00696F0C" w:rsidRPr="00EC11D2">
        <w:rPr>
          <w:rFonts w:ascii="Arial" w:hAnsi="Arial" w:cs="Arial"/>
          <w:sz w:val="24"/>
          <w:szCs w:val="24"/>
        </w:rPr>
        <w:t xml:space="preserve">. </w:t>
      </w:r>
      <w:r w:rsidR="00696F0C" w:rsidRPr="00EC11D2">
        <w:rPr>
          <w:rFonts w:ascii="Arial" w:hAnsi="Arial" w:cs="Arial"/>
          <w:sz w:val="24"/>
          <w:szCs w:val="24"/>
          <w:lang w:val="ru-RU"/>
        </w:rPr>
        <w:t xml:space="preserve"> </w:t>
      </w:r>
      <w:r w:rsidRPr="00EC11D2">
        <w:rPr>
          <w:rFonts w:ascii="Arial" w:hAnsi="Arial" w:cs="Arial"/>
          <w:sz w:val="24"/>
          <w:szCs w:val="24"/>
          <w:lang w:val="ru-RU"/>
        </w:rPr>
        <w:t xml:space="preserve">Из них, 14 абортов приходится на девочек до </w:t>
      </w:r>
      <w:r w:rsidR="00696F0C" w:rsidRPr="00EC11D2">
        <w:rPr>
          <w:rFonts w:ascii="Arial" w:hAnsi="Arial" w:cs="Arial"/>
          <w:sz w:val="24"/>
          <w:szCs w:val="24"/>
          <w:lang w:val="ru-RU"/>
        </w:rPr>
        <w:t>15 лет и составляет 3,5%</w:t>
      </w:r>
      <w:r w:rsidR="00BD7709" w:rsidRPr="00EC11D2">
        <w:rPr>
          <w:rFonts w:ascii="Arial" w:hAnsi="Arial" w:cs="Arial"/>
          <w:sz w:val="24"/>
          <w:szCs w:val="24"/>
          <w:lang w:val="ru-RU"/>
        </w:rPr>
        <w:t xml:space="preserve">. </w:t>
      </w:r>
    </w:p>
    <w:p w14:paraId="2799B572" w14:textId="4E38F4C0" w:rsidR="00696F0C" w:rsidRPr="00EC11D2" w:rsidRDefault="002F3CB9" w:rsidP="00696F0C">
      <w:pPr>
        <w:spacing w:after="0" w:line="240" w:lineRule="auto"/>
        <w:ind w:firstLine="851"/>
        <w:jc w:val="both"/>
        <w:rPr>
          <w:rFonts w:ascii="Arial" w:hAnsi="Arial" w:cs="Arial"/>
          <w:sz w:val="24"/>
          <w:szCs w:val="24"/>
          <w:lang w:val="ru-RU"/>
        </w:rPr>
      </w:pPr>
      <w:r w:rsidRPr="00EC11D2">
        <w:rPr>
          <w:rFonts w:ascii="Arial" w:hAnsi="Arial" w:cs="Arial"/>
          <w:sz w:val="24"/>
          <w:szCs w:val="24"/>
          <w:lang w:val="ru-RU"/>
        </w:rPr>
        <w:t xml:space="preserve">Наибольшее </w:t>
      </w:r>
      <w:r w:rsidR="00EB4DE0" w:rsidRPr="00EC11D2">
        <w:rPr>
          <w:rFonts w:ascii="Arial" w:hAnsi="Arial" w:cs="Arial"/>
          <w:sz w:val="24"/>
          <w:szCs w:val="24"/>
          <w:lang w:val="ru-RU"/>
        </w:rPr>
        <w:t>число абортов</w:t>
      </w:r>
      <w:r w:rsidRPr="00EC11D2">
        <w:rPr>
          <w:rFonts w:ascii="Arial" w:hAnsi="Arial" w:cs="Arial"/>
          <w:sz w:val="24"/>
          <w:szCs w:val="24"/>
          <w:lang w:val="ru-RU"/>
        </w:rPr>
        <w:t xml:space="preserve"> зарегистрировано в В</w:t>
      </w:r>
      <w:r w:rsidR="00EB4DE0" w:rsidRPr="00EC11D2">
        <w:rPr>
          <w:rFonts w:ascii="Arial" w:hAnsi="Arial" w:cs="Arial"/>
          <w:sz w:val="24"/>
          <w:szCs w:val="24"/>
          <w:lang w:val="ru-RU"/>
        </w:rPr>
        <w:t xml:space="preserve">осточно-Казахстанской области - </w:t>
      </w:r>
      <w:r w:rsidRPr="00EC11D2">
        <w:rPr>
          <w:rFonts w:ascii="Arial" w:hAnsi="Arial" w:cs="Arial"/>
          <w:sz w:val="24"/>
          <w:szCs w:val="24"/>
          <w:lang w:val="ru-RU"/>
        </w:rPr>
        <w:t>3 случая</w:t>
      </w:r>
      <w:r w:rsidR="00EB4DE0" w:rsidRPr="00EC11D2">
        <w:rPr>
          <w:rFonts w:ascii="Arial" w:hAnsi="Arial" w:cs="Arial"/>
          <w:sz w:val="24"/>
          <w:szCs w:val="24"/>
          <w:lang w:val="ru-RU"/>
        </w:rPr>
        <w:t xml:space="preserve">, далее следуют </w:t>
      </w:r>
      <w:r w:rsidRPr="00EC11D2">
        <w:rPr>
          <w:rFonts w:ascii="Arial" w:hAnsi="Arial" w:cs="Arial"/>
          <w:sz w:val="24"/>
          <w:szCs w:val="24"/>
          <w:lang w:val="ru-RU"/>
        </w:rPr>
        <w:t>Карагандинск</w:t>
      </w:r>
      <w:r w:rsidR="00EB4DE0" w:rsidRPr="00EC11D2">
        <w:rPr>
          <w:rFonts w:ascii="Arial" w:hAnsi="Arial" w:cs="Arial"/>
          <w:sz w:val="24"/>
          <w:szCs w:val="24"/>
          <w:lang w:val="ru-RU"/>
        </w:rPr>
        <w:t>ая</w:t>
      </w:r>
      <w:r w:rsidRPr="00EC11D2">
        <w:rPr>
          <w:rFonts w:ascii="Arial" w:hAnsi="Arial" w:cs="Arial"/>
          <w:sz w:val="24"/>
          <w:szCs w:val="24"/>
          <w:lang w:val="ru-RU"/>
        </w:rPr>
        <w:t xml:space="preserve"> и </w:t>
      </w:r>
      <w:proofErr w:type="spellStart"/>
      <w:r w:rsidRPr="00EC11D2">
        <w:rPr>
          <w:rFonts w:ascii="Arial" w:hAnsi="Arial" w:cs="Arial"/>
          <w:sz w:val="24"/>
          <w:szCs w:val="24"/>
          <w:lang w:val="ru-RU"/>
        </w:rPr>
        <w:t>Мангистауск</w:t>
      </w:r>
      <w:r w:rsidR="00EB4DE0" w:rsidRPr="00EC11D2">
        <w:rPr>
          <w:rFonts w:ascii="Arial" w:hAnsi="Arial" w:cs="Arial"/>
          <w:sz w:val="24"/>
          <w:szCs w:val="24"/>
          <w:lang w:val="ru-RU"/>
        </w:rPr>
        <w:t>ая</w:t>
      </w:r>
      <w:proofErr w:type="spellEnd"/>
      <w:r w:rsidR="00EB4DE0" w:rsidRPr="00EC11D2">
        <w:rPr>
          <w:rFonts w:ascii="Arial" w:hAnsi="Arial" w:cs="Arial"/>
          <w:sz w:val="24"/>
          <w:szCs w:val="24"/>
          <w:lang w:val="ru-RU"/>
        </w:rPr>
        <w:t xml:space="preserve"> </w:t>
      </w:r>
      <w:r w:rsidRPr="00EC11D2">
        <w:rPr>
          <w:rFonts w:ascii="Arial" w:hAnsi="Arial" w:cs="Arial"/>
          <w:sz w:val="24"/>
          <w:szCs w:val="24"/>
          <w:lang w:val="ru-RU"/>
        </w:rPr>
        <w:t>област</w:t>
      </w:r>
      <w:r w:rsidR="00EB4DE0" w:rsidRPr="00EC11D2">
        <w:rPr>
          <w:rFonts w:ascii="Arial" w:hAnsi="Arial" w:cs="Arial"/>
          <w:sz w:val="24"/>
          <w:szCs w:val="24"/>
          <w:lang w:val="ru-RU"/>
        </w:rPr>
        <w:t>и – по 2 случая в каждой</w:t>
      </w:r>
      <w:r w:rsidRPr="00EC11D2">
        <w:rPr>
          <w:rFonts w:ascii="Arial" w:hAnsi="Arial" w:cs="Arial"/>
          <w:sz w:val="24"/>
          <w:szCs w:val="24"/>
          <w:lang w:val="ru-RU"/>
        </w:rPr>
        <w:t>.</w:t>
      </w:r>
    </w:p>
    <w:p w14:paraId="760F78F6" w14:textId="212B7D0A" w:rsidR="00696F0C" w:rsidRPr="00EC11D2" w:rsidRDefault="00857679" w:rsidP="00696F0C">
      <w:pPr>
        <w:spacing w:after="0" w:line="240" w:lineRule="auto"/>
        <w:ind w:firstLine="851"/>
        <w:jc w:val="both"/>
        <w:rPr>
          <w:rFonts w:ascii="Arial" w:hAnsi="Arial" w:cs="Arial"/>
          <w:sz w:val="24"/>
          <w:szCs w:val="24"/>
          <w:lang w:val="ru-RU"/>
        </w:rPr>
      </w:pPr>
      <w:r w:rsidRPr="00EC11D2">
        <w:rPr>
          <w:rFonts w:ascii="Arial" w:hAnsi="Arial" w:cs="Arial"/>
          <w:noProof/>
          <w:sz w:val="24"/>
          <w:szCs w:val="24"/>
          <w:lang w:val="ru-RU" w:eastAsia="ru-RU"/>
        </w:rPr>
        <w:drawing>
          <wp:anchor distT="0" distB="0" distL="114300" distR="114300" simplePos="0" relativeHeight="251659264" behindDoc="0" locked="0" layoutInCell="1" allowOverlap="1" wp14:anchorId="3509FF39" wp14:editId="6271FDA5">
            <wp:simplePos x="0" y="0"/>
            <wp:positionH relativeFrom="column">
              <wp:posOffset>264795</wp:posOffset>
            </wp:positionH>
            <wp:positionV relativeFrom="paragraph">
              <wp:posOffset>368300</wp:posOffset>
            </wp:positionV>
            <wp:extent cx="5890260" cy="2400300"/>
            <wp:effectExtent l="0" t="0" r="0" b="0"/>
            <wp:wrapThrough wrapText="bothSides">
              <wp:wrapPolygon edited="0">
                <wp:start x="0" y="0"/>
                <wp:lineTo x="0" y="21429"/>
                <wp:lineTo x="21516" y="21429"/>
                <wp:lineTo x="21516" y="0"/>
                <wp:lineTo x="0" y="0"/>
              </wp:wrapPolygon>
            </wp:wrapThrough>
            <wp:docPr id="174169292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EB4DE0" w:rsidRPr="00EC11D2">
        <w:rPr>
          <w:rFonts w:ascii="Arial" w:hAnsi="Arial" w:cs="Arial"/>
          <w:sz w:val="24"/>
          <w:szCs w:val="24"/>
          <w:lang w:val="ru-RU"/>
        </w:rPr>
        <w:t>К</w:t>
      </w:r>
      <w:r w:rsidR="002F3CB9" w:rsidRPr="00EC11D2">
        <w:rPr>
          <w:rFonts w:ascii="Arial" w:hAnsi="Arial" w:cs="Arial"/>
          <w:sz w:val="24"/>
          <w:szCs w:val="24"/>
          <w:lang w:val="ru-RU"/>
        </w:rPr>
        <w:t xml:space="preserve">оличество абортов у несовершеннолетних девочек </w:t>
      </w:r>
      <w:r w:rsidR="00EB4DE0" w:rsidRPr="00EC11D2">
        <w:rPr>
          <w:rFonts w:ascii="Arial" w:hAnsi="Arial" w:cs="Arial"/>
          <w:sz w:val="24"/>
          <w:szCs w:val="24"/>
          <w:lang w:val="ru-RU"/>
        </w:rPr>
        <w:t xml:space="preserve">в 2023 году </w:t>
      </w:r>
      <w:r w:rsidR="002F3CB9" w:rsidRPr="00EC11D2">
        <w:rPr>
          <w:rFonts w:ascii="Arial" w:hAnsi="Arial" w:cs="Arial"/>
          <w:sz w:val="24"/>
          <w:szCs w:val="24"/>
          <w:lang w:val="ru-RU"/>
        </w:rPr>
        <w:t>снизилось в 2,5 раза</w:t>
      </w:r>
      <w:r w:rsidR="00EB4DE0" w:rsidRPr="00EC11D2">
        <w:rPr>
          <w:rFonts w:ascii="Arial" w:hAnsi="Arial" w:cs="Arial"/>
          <w:sz w:val="24"/>
          <w:szCs w:val="24"/>
          <w:lang w:val="ru-RU"/>
        </w:rPr>
        <w:t xml:space="preserve"> по сравнению с 2013 годом</w:t>
      </w:r>
      <w:r w:rsidR="002F3CB9" w:rsidRPr="00EC11D2">
        <w:rPr>
          <w:rFonts w:ascii="Arial" w:hAnsi="Arial" w:cs="Arial"/>
          <w:sz w:val="24"/>
          <w:szCs w:val="24"/>
          <w:lang w:val="ru-RU"/>
        </w:rPr>
        <w:t>.</w:t>
      </w:r>
      <w:r w:rsidR="002225B6" w:rsidRPr="00EC11D2">
        <w:rPr>
          <w:rFonts w:ascii="Arial" w:hAnsi="Arial" w:cs="Arial"/>
          <w:sz w:val="24"/>
          <w:szCs w:val="24"/>
          <w:lang w:val="ru-RU"/>
        </w:rPr>
        <w:t xml:space="preserve"> (Рисунок 3.)</w:t>
      </w:r>
    </w:p>
    <w:p w14:paraId="46F90D0B" w14:textId="77777777" w:rsidR="00283E43" w:rsidRPr="00857679" w:rsidRDefault="002225B6" w:rsidP="002225B6">
      <w:pPr>
        <w:spacing w:after="0" w:line="240" w:lineRule="auto"/>
        <w:jc w:val="center"/>
        <w:rPr>
          <w:rFonts w:ascii="Arial" w:hAnsi="Arial" w:cs="Arial"/>
          <w:i/>
          <w:iCs/>
          <w:lang w:val="ru-RU"/>
        </w:rPr>
      </w:pPr>
      <w:r w:rsidRPr="00EC11D2">
        <w:rPr>
          <w:rFonts w:ascii="Arial" w:hAnsi="Arial" w:cs="Arial"/>
          <w:i/>
          <w:iCs/>
          <w:sz w:val="24"/>
          <w:szCs w:val="24"/>
          <w:lang w:val="ru-RU"/>
        </w:rPr>
        <w:t>Рисунок 3</w:t>
      </w:r>
      <w:r w:rsidRPr="00EC11D2">
        <w:rPr>
          <w:rFonts w:ascii="Arial" w:hAnsi="Arial" w:cs="Arial"/>
          <w:sz w:val="24"/>
          <w:szCs w:val="24"/>
          <w:lang w:val="ru-RU"/>
        </w:rPr>
        <w:t xml:space="preserve">. </w:t>
      </w:r>
      <w:r w:rsidRPr="00857679">
        <w:rPr>
          <w:rFonts w:ascii="Arial" w:hAnsi="Arial" w:cs="Arial"/>
          <w:i/>
          <w:iCs/>
          <w:lang w:val="ru-RU"/>
        </w:rPr>
        <w:t xml:space="preserve">Количество абортов среди девочек-подростков </w:t>
      </w:r>
    </w:p>
    <w:p w14:paraId="3FF3D0D6" w14:textId="03F9B871" w:rsidR="002225B6" w:rsidRPr="00857679" w:rsidRDefault="002225B6" w:rsidP="002225B6">
      <w:pPr>
        <w:spacing w:after="0" w:line="240" w:lineRule="auto"/>
        <w:jc w:val="center"/>
        <w:rPr>
          <w:rFonts w:ascii="Arial" w:hAnsi="Arial" w:cs="Arial"/>
          <w:i/>
          <w:iCs/>
          <w:lang w:val="ru-RU"/>
        </w:rPr>
      </w:pPr>
      <w:r w:rsidRPr="00857679">
        <w:rPr>
          <w:rFonts w:ascii="Arial" w:hAnsi="Arial" w:cs="Arial"/>
          <w:i/>
          <w:iCs/>
          <w:lang w:val="ru-RU"/>
        </w:rPr>
        <w:t>с 2013</w:t>
      </w:r>
      <w:r w:rsidR="00283E43" w:rsidRPr="00857679">
        <w:rPr>
          <w:rFonts w:ascii="Arial" w:hAnsi="Arial" w:cs="Arial"/>
          <w:i/>
          <w:iCs/>
          <w:lang w:val="ru-RU"/>
        </w:rPr>
        <w:t xml:space="preserve"> года</w:t>
      </w:r>
      <w:r w:rsidRPr="00857679">
        <w:rPr>
          <w:rFonts w:ascii="Arial" w:hAnsi="Arial" w:cs="Arial"/>
          <w:i/>
          <w:iCs/>
          <w:lang w:val="ru-RU"/>
        </w:rPr>
        <w:t xml:space="preserve"> по 2023 г</w:t>
      </w:r>
      <w:r w:rsidR="00283E43" w:rsidRPr="00857679">
        <w:rPr>
          <w:rFonts w:ascii="Arial" w:hAnsi="Arial" w:cs="Arial"/>
          <w:i/>
          <w:iCs/>
          <w:lang w:val="ru-RU"/>
        </w:rPr>
        <w:t>од</w:t>
      </w:r>
      <w:r w:rsidRPr="00857679">
        <w:rPr>
          <w:rFonts w:ascii="Arial" w:hAnsi="Arial" w:cs="Arial"/>
          <w:i/>
          <w:iCs/>
          <w:lang w:val="ru-RU"/>
        </w:rPr>
        <w:t xml:space="preserve"> по РК</w:t>
      </w:r>
    </w:p>
    <w:p w14:paraId="057DA371" w14:textId="77777777" w:rsidR="002225B6" w:rsidRPr="00EC11D2" w:rsidRDefault="002225B6" w:rsidP="00D869B1">
      <w:pPr>
        <w:spacing w:after="0"/>
        <w:ind w:firstLine="720"/>
        <w:jc w:val="both"/>
        <w:rPr>
          <w:rFonts w:ascii="Arial" w:hAnsi="Arial" w:cs="Arial"/>
          <w:sz w:val="24"/>
          <w:szCs w:val="24"/>
          <w:lang w:val="ru-RU"/>
        </w:rPr>
      </w:pPr>
    </w:p>
    <w:p w14:paraId="7A9F1415" w14:textId="5C8D27EA" w:rsidR="00EB4DE0" w:rsidRPr="00EC11D2" w:rsidRDefault="00B9123C" w:rsidP="00D869B1">
      <w:pPr>
        <w:spacing w:after="0"/>
        <w:ind w:firstLine="720"/>
        <w:jc w:val="both"/>
        <w:rPr>
          <w:rFonts w:ascii="Arial" w:hAnsi="Arial" w:cs="Arial"/>
          <w:sz w:val="24"/>
          <w:szCs w:val="24"/>
          <w:lang w:val="ru-RU"/>
        </w:rPr>
      </w:pPr>
      <w:r w:rsidRPr="00EC11D2">
        <w:rPr>
          <w:rFonts w:ascii="Arial" w:hAnsi="Arial" w:cs="Arial"/>
          <w:sz w:val="24"/>
          <w:szCs w:val="24"/>
          <w:lang w:val="ru-RU"/>
        </w:rPr>
        <w:t xml:space="preserve">Наибольшее количество </w:t>
      </w:r>
      <w:r w:rsidR="00EB4DE0" w:rsidRPr="00EC11D2">
        <w:rPr>
          <w:rFonts w:ascii="Arial" w:hAnsi="Arial" w:cs="Arial"/>
          <w:sz w:val="24"/>
          <w:szCs w:val="24"/>
          <w:lang w:val="ru-RU"/>
        </w:rPr>
        <w:t>абортов среди девочек подростков</w:t>
      </w:r>
      <w:r w:rsidRPr="00EC11D2">
        <w:rPr>
          <w:rFonts w:ascii="Arial" w:hAnsi="Arial" w:cs="Arial"/>
          <w:sz w:val="24"/>
          <w:szCs w:val="24"/>
          <w:lang w:val="ru-RU"/>
        </w:rPr>
        <w:t xml:space="preserve"> в 2023 году зарегистрировано в</w:t>
      </w:r>
      <w:r w:rsidR="00EB4DE0" w:rsidRPr="00EC11D2">
        <w:rPr>
          <w:rFonts w:ascii="Arial" w:hAnsi="Arial" w:cs="Arial"/>
          <w:sz w:val="24"/>
          <w:szCs w:val="24"/>
          <w:lang w:val="ru-RU"/>
        </w:rPr>
        <w:t xml:space="preserve"> следующих регионах:</w:t>
      </w:r>
    </w:p>
    <w:p w14:paraId="15768EE6" w14:textId="5F8D9327" w:rsidR="00EB4DE0" w:rsidRPr="00EC11D2" w:rsidRDefault="002D6FCB" w:rsidP="00EB4DE0">
      <w:pPr>
        <w:pStyle w:val="a4"/>
        <w:numPr>
          <w:ilvl w:val="0"/>
          <w:numId w:val="7"/>
        </w:numPr>
        <w:spacing w:after="0"/>
        <w:jc w:val="both"/>
        <w:rPr>
          <w:rFonts w:ascii="Arial" w:hAnsi="Arial" w:cs="Arial"/>
          <w:sz w:val="24"/>
          <w:szCs w:val="24"/>
          <w:lang w:val="ru-RU"/>
        </w:rPr>
      </w:pPr>
      <w:r w:rsidRPr="00EC11D2">
        <w:rPr>
          <w:rFonts w:ascii="Arial" w:hAnsi="Arial" w:cs="Arial"/>
          <w:sz w:val="24"/>
          <w:szCs w:val="24"/>
          <w:lang w:val="ru-RU"/>
        </w:rPr>
        <w:t>Карагандинск</w:t>
      </w:r>
      <w:r w:rsidR="00EB4DE0" w:rsidRPr="00EC11D2">
        <w:rPr>
          <w:rFonts w:ascii="Arial" w:hAnsi="Arial" w:cs="Arial"/>
          <w:sz w:val="24"/>
          <w:szCs w:val="24"/>
          <w:lang w:val="ru-RU"/>
        </w:rPr>
        <w:t>ая</w:t>
      </w:r>
      <w:r w:rsidR="00F438D2" w:rsidRPr="00EC11D2">
        <w:rPr>
          <w:rFonts w:ascii="Arial" w:hAnsi="Arial" w:cs="Arial"/>
          <w:sz w:val="24"/>
          <w:szCs w:val="24"/>
          <w:lang w:val="ru-RU"/>
        </w:rPr>
        <w:t xml:space="preserve"> област</w:t>
      </w:r>
      <w:r w:rsidR="00EB4DE0" w:rsidRPr="00EC11D2">
        <w:rPr>
          <w:rFonts w:ascii="Arial" w:hAnsi="Arial" w:cs="Arial"/>
          <w:sz w:val="24"/>
          <w:szCs w:val="24"/>
          <w:lang w:val="ru-RU"/>
        </w:rPr>
        <w:t>ь</w:t>
      </w:r>
      <w:r w:rsidR="00F438D2" w:rsidRPr="00EC11D2">
        <w:rPr>
          <w:rFonts w:ascii="Arial" w:hAnsi="Arial" w:cs="Arial"/>
          <w:sz w:val="24"/>
          <w:szCs w:val="24"/>
          <w:lang w:val="ru-RU"/>
        </w:rPr>
        <w:t xml:space="preserve"> - </w:t>
      </w:r>
      <w:r w:rsidRPr="00EC11D2">
        <w:rPr>
          <w:rFonts w:ascii="Arial" w:hAnsi="Arial" w:cs="Arial"/>
          <w:sz w:val="24"/>
          <w:szCs w:val="24"/>
          <w:lang w:val="ru-RU"/>
        </w:rPr>
        <w:t>49</w:t>
      </w:r>
      <w:r w:rsidR="00F438D2" w:rsidRPr="00EC11D2">
        <w:rPr>
          <w:rFonts w:ascii="Arial" w:hAnsi="Arial" w:cs="Arial"/>
          <w:sz w:val="24"/>
          <w:szCs w:val="24"/>
          <w:lang w:val="ru-RU"/>
        </w:rPr>
        <w:t xml:space="preserve"> случая</w:t>
      </w:r>
      <w:r w:rsidRPr="00EC11D2">
        <w:rPr>
          <w:rFonts w:ascii="Arial" w:hAnsi="Arial" w:cs="Arial"/>
          <w:sz w:val="24"/>
          <w:szCs w:val="24"/>
          <w:lang w:val="ru-RU"/>
        </w:rPr>
        <w:t xml:space="preserve">, </w:t>
      </w:r>
    </w:p>
    <w:p w14:paraId="4FF99082" w14:textId="055B6525" w:rsidR="00EB4DE0" w:rsidRPr="00EC11D2" w:rsidRDefault="00B9123C" w:rsidP="00EB4DE0">
      <w:pPr>
        <w:pStyle w:val="a4"/>
        <w:numPr>
          <w:ilvl w:val="0"/>
          <w:numId w:val="7"/>
        </w:numPr>
        <w:spacing w:after="0"/>
        <w:jc w:val="both"/>
        <w:rPr>
          <w:rFonts w:ascii="Arial" w:hAnsi="Arial" w:cs="Arial"/>
          <w:sz w:val="24"/>
          <w:szCs w:val="24"/>
          <w:lang w:val="ru-RU"/>
        </w:rPr>
      </w:pPr>
      <w:r w:rsidRPr="00EC11D2">
        <w:rPr>
          <w:rFonts w:ascii="Arial" w:hAnsi="Arial" w:cs="Arial"/>
          <w:sz w:val="24"/>
          <w:szCs w:val="24"/>
          <w:lang w:val="ru-RU"/>
        </w:rPr>
        <w:t>Туркестанск</w:t>
      </w:r>
      <w:r w:rsidR="00EB4DE0" w:rsidRPr="00EC11D2">
        <w:rPr>
          <w:rFonts w:ascii="Arial" w:hAnsi="Arial" w:cs="Arial"/>
          <w:sz w:val="24"/>
          <w:szCs w:val="24"/>
          <w:lang w:val="ru-RU"/>
        </w:rPr>
        <w:t>ая</w:t>
      </w:r>
      <w:r w:rsidRPr="00EC11D2">
        <w:rPr>
          <w:rFonts w:ascii="Arial" w:hAnsi="Arial" w:cs="Arial"/>
          <w:sz w:val="24"/>
          <w:szCs w:val="24"/>
          <w:lang w:val="ru-RU"/>
        </w:rPr>
        <w:t xml:space="preserve"> </w:t>
      </w:r>
      <w:r w:rsidR="00F438D2" w:rsidRPr="00EC11D2">
        <w:rPr>
          <w:rFonts w:ascii="Arial" w:hAnsi="Arial" w:cs="Arial"/>
          <w:sz w:val="24"/>
          <w:szCs w:val="24"/>
          <w:lang w:val="ru-RU"/>
        </w:rPr>
        <w:t>област</w:t>
      </w:r>
      <w:r w:rsidR="00EB4DE0" w:rsidRPr="00EC11D2">
        <w:rPr>
          <w:rFonts w:ascii="Arial" w:hAnsi="Arial" w:cs="Arial"/>
          <w:sz w:val="24"/>
          <w:szCs w:val="24"/>
          <w:lang w:val="ru-RU"/>
        </w:rPr>
        <w:t>ь</w:t>
      </w:r>
      <w:r w:rsidR="00F438D2" w:rsidRPr="00EC11D2">
        <w:rPr>
          <w:rFonts w:ascii="Arial" w:hAnsi="Arial" w:cs="Arial"/>
          <w:sz w:val="24"/>
          <w:szCs w:val="24"/>
          <w:lang w:val="ru-RU"/>
        </w:rPr>
        <w:t xml:space="preserve"> - </w:t>
      </w:r>
      <w:r w:rsidRPr="00EC11D2">
        <w:rPr>
          <w:rFonts w:ascii="Arial" w:hAnsi="Arial" w:cs="Arial"/>
          <w:sz w:val="24"/>
          <w:szCs w:val="24"/>
          <w:lang w:val="ru-RU"/>
        </w:rPr>
        <w:t xml:space="preserve">42, </w:t>
      </w:r>
    </w:p>
    <w:p w14:paraId="3B94A9E9" w14:textId="350F2210" w:rsidR="00EB4DE0" w:rsidRPr="00EC11D2" w:rsidRDefault="00B9123C" w:rsidP="00EB4DE0">
      <w:pPr>
        <w:pStyle w:val="a4"/>
        <w:numPr>
          <w:ilvl w:val="0"/>
          <w:numId w:val="7"/>
        </w:numPr>
        <w:spacing w:after="0"/>
        <w:jc w:val="both"/>
        <w:rPr>
          <w:rFonts w:ascii="Arial" w:hAnsi="Arial" w:cs="Arial"/>
          <w:sz w:val="24"/>
          <w:szCs w:val="24"/>
          <w:lang w:val="ru-RU"/>
        </w:rPr>
      </w:pPr>
      <w:proofErr w:type="spellStart"/>
      <w:r w:rsidRPr="00EC11D2">
        <w:rPr>
          <w:rFonts w:ascii="Arial" w:hAnsi="Arial" w:cs="Arial"/>
          <w:sz w:val="24"/>
          <w:szCs w:val="24"/>
          <w:lang w:val="ru-RU"/>
        </w:rPr>
        <w:t>Алматинск</w:t>
      </w:r>
      <w:r w:rsidR="00EB4DE0" w:rsidRPr="00EC11D2">
        <w:rPr>
          <w:rFonts w:ascii="Arial" w:hAnsi="Arial" w:cs="Arial"/>
          <w:sz w:val="24"/>
          <w:szCs w:val="24"/>
          <w:lang w:val="ru-RU"/>
        </w:rPr>
        <w:t>ая</w:t>
      </w:r>
      <w:proofErr w:type="spellEnd"/>
      <w:r w:rsidR="00F438D2" w:rsidRPr="00EC11D2">
        <w:rPr>
          <w:rFonts w:ascii="Arial" w:hAnsi="Arial" w:cs="Arial"/>
          <w:sz w:val="24"/>
          <w:szCs w:val="24"/>
          <w:lang w:val="ru-RU"/>
        </w:rPr>
        <w:t xml:space="preserve"> област</w:t>
      </w:r>
      <w:r w:rsidR="00EB4DE0" w:rsidRPr="00EC11D2">
        <w:rPr>
          <w:rFonts w:ascii="Arial" w:hAnsi="Arial" w:cs="Arial"/>
          <w:sz w:val="24"/>
          <w:szCs w:val="24"/>
          <w:lang w:val="ru-RU"/>
        </w:rPr>
        <w:t>ь</w:t>
      </w:r>
      <w:r w:rsidR="005E3F29" w:rsidRPr="00EC11D2">
        <w:rPr>
          <w:rFonts w:ascii="Arial" w:hAnsi="Arial" w:cs="Arial"/>
          <w:sz w:val="24"/>
          <w:szCs w:val="24"/>
          <w:lang w:val="ru-RU"/>
        </w:rPr>
        <w:t xml:space="preserve"> -</w:t>
      </w:r>
      <w:r w:rsidRPr="00EC11D2">
        <w:rPr>
          <w:rFonts w:ascii="Arial" w:hAnsi="Arial" w:cs="Arial"/>
          <w:sz w:val="24"/>
          <w:szCs w:val="24"/>
          <w:lang w:val="ru-RU"/>
        </w:rPr>
        <w:t xml:space="preserve"> 33</w:t>
      </w:r>
      <w:r w:rsidR="00F438D2" w:rsidRPr="00EC11D2">
        <w:rPr>
          <w:rFonts w:ascii="Arial" w:hAnsi="Arial" w:cs="Arial"/>
          <w:sz w:val="24"/>
          <w:szCs w:val="24"/>
          <w:lang w:val="ru-RU"/>
        </w:rPr>
        <w:t xml:space="preserve"> случая</w:t>
      </w:r>
      <w:r w:rsidRPr="00EC11D2">
        <w:rPr>
          <w:rFonts w:ascii="Arial" w:hAnsi="Arial" w:cs="Arial"/>
          <w:sz w:val="24"/>
          <w:szCs w:val="24"/>
          <w:lang w:val="ru-RU"/>
        </w:rPr>
        <w:t>,</w:t>
      </w:r>
    </w:p>
    <w:p w14:paraId="499CB0AA" w14:textId="75EF284B" w:rsidR="00EB4DE0" w:rsidRPr="00EC11D2" w:rsidRDefault="00B9123C" w:rsidP="00EB4DE0">
      <w:pPr>
        <w:pStyle w:val="a4"/>
        <w:numPr>
          <w:ilvl w:val="0"/>
          <w:numId w:val="7"/>
        </w:numPr>
        <w:spacing w:after="0"/>
        <w:jc w:val="both"/>
        <w:rPr>
          <w:rFonts w:ascii="Arial" w:hAnsi="Arial" w:cs="Arial"/>
          <w:sz w:val="24"/>
          <w:szCs w:val="24"/>
          <w:lang w:val="ru-RU"/>
        </w:rPr>
      </w:pPr>
      <w:proofErr w:type="spellStart"/>
      <w:r w:rsidRPr="00EC11D2">
        <w:rPr>
          <w:rFonts w:ascii="Arial" w:hAnsi="Arial" w:cs="Arial"/>
          <w:sz w:val="24"/>
          <w:szCs w:val="24"/>
          <w:lang w:val="ru-RU"/>
        </w:rPr>
        <w:t>Мангистауск</w:t>
      </w:r>
      <w:r w:rsidR="00EB4DE0" w:rsidRPr="00EC11D2">
        <w:rPr>
          <w:rFonts w:ascii="Arial" w:hAnsi="Arial" w:cs="Arial"/>
          <w:sz w:val="24"/>
          <w:szCs w:val="24"/>
          <w:lang w:val="ru-RU"/>
        </w:rPr>
        <w:t>ая</w:t>
      </w:r>
      <w:proofErr w:type="spellEnd"/>
      <w:r w:rsidR="00F438D2" w:rsidRPr="00EC11D2">
        <w:rPr>
          <w:rFonts w:ascii="Arial" w:hAnsi="Arial" w:cs="Arial"/>
          <w:sz w:val="24"/>
          <w:szCs w:val="24"/>
          <w:lang w:val="ru-RU"/>
        </w:rPr>
        <w:t xml:space="preserve"> област</w:t>
      </w:r>
      <w:r w:rsidR="00EB4DE0" w:rsidRPr="00EC11D2">
        <w:rPr>
          <w:rFonts w:ascii="Arial" w:hAnsi="Arial" w:cs="Arial"/>
          <w:sz w:val="24"/>
          <w:szCs w:val="24"/>
          <w:lang w:val="ru-RU"/>
        </w:rPr>
        <w:t>ь</w:t>
      </w:r>
      <w:r w:rsidR="005E3F29" w:rsidRPr="00EC11D2">
        <w:rPr>
          <w:rFonts w:ascii="Arial" w:hAnsi="Arial" w:cs="Arial"/>
          <w:sz w:val="24"/>
          <w:szCs w:val="24"/>
          <w:lang w:val="ru-RU"/>
        </w:rPr>
        <w:t xml:space="preserve"> </w:t>
      </w:r>
      <w:r w:rsidR="00F438D2" w:rsidRPr="00EC11D2">
        <w:rPr>
          <w:rFonts w:ascii="Arial" w:hAnsi="Arial" w:cs="Arial"/>
          <w:sz w:val="24"/>
          <w:szCs w:val="24"/>
          <w:lang w:val="ru-RU"/>
        </w:rPr>
        <w:t xml:space="preserve">- </w:t>
      </w:r>
      <w:r w:rsidRPr="00EC11D2">
        <w:rPr>
          <w:rFonts w:ascii="Arial" w:hAnsi="Arial" w:cs="Arial"/>
          <w:sz w:val="24"/>
          <w:szCs w:val="24"/>
          <w:lang w:val="ru-RU"/>
        </w:rPr>
        <w:t>31</w:t>
      </w:r>
      <w:r w:rsidR="00F438D2" w:rsidRPr="00EC11D2">
        <w:rPr>
          <w:rFonts w:ascii="Arial" w:hAnsi="Arial" w:cs="Arial"/>
          <w:sz w:val="24"/>
          <w:szCs w:val="24"/>
          <w:lang w:val="ru-RU"/>
        </w:rPr>
        <w:t xml:space="preserve"> случа</w:t>
      </w:r>
      <w:r w:rsidR="00A27661" w:rsidRPr="00EC11D2">
        <w:rPr>
          <w:rFonts w:ascii="Arial" w:hAnsi="Arial" w:cs="Arial"/>
          <w:sz w:val="24"/>
          <w:szCs w:val="24"/>
          <w:lang w:val="ru-RU"/>
        </w:rPr>
        <w:t>й</w:t>
      </w:r>
      <w:r w:rsidRPr="00EC11D2">
        <w:rPr>
          <w:rFonts w:ascii="Arial" w:hAnsi="Arial" w:cs="Arial"/>
          <w:sz w:val="24"/>
          <w:szCs w:val="24"/>
          <w:lang w:val="ru-RU"/>
        </w:rPr>
        <w:t>.</w:t>
      </w:r>
      <w:r w:rsidR="00857848" w:rsidRPr="00EC11D2">
        <w:rPr>
          <w:rFonts w:ascii="Arial" w:hAnsi="Arial" w:cs="Arial"/>
          <w:sz w:val="24"/>
          <w:szCs w:val="24"/>
          <w:lang w:val="ru-RU"/>
        </w:rPr>
        <w:t xml:space="preserve"> </w:t>
      </w:r>
    </w:p>
    <w:p w14:paraId="5D724381" w14:textId="4C46BB47" w:rsidR="00B9123C" w:rsidRPr="00EC11D2" w:rsidRDefault="00857848" w:rsidP="00EB4DE0">
      <w:pPr>
        <w:spacing w:after="0"/>
        <w:ind w:firstLine="720"/>
        <w:jc w:val="both"/>
        <w:rPr>
          <w:rFonts w:ascii="Arial" w:hAnsi="Arial" w:cs="Arial"/>
          <w:sz w:val="24"/>
          <w:szCs w:val="24"/>
          <w:lang w:val="ru-RU"/>
        </w:rPr>
      </w:pPr>
      <w:r w:rsidRPr="00EC11D2">
        <w:rPr>
          <w:rFonts w:ascii="Arial" w:hAnsi="Arial" w:cs="Arial"/>
          <w:sz w:val="24"/>
          <w:szCs w:val="24"/>
          <w:lang w:val="ru-RU"/>
        </w:rPr>
        <w:t xml:space="preserve">Также хотелось бы отметить, что отмечается тенденция к уменьшению количества девочек, которым проводились аборты </w:t>
      </w:r>
      <w:r w:rsidR="00D869B1" w:rsidRPr="00EC11D2">
        <w:rPr>
          <w:rFonts w:ascii="Arial" w:hAnsi="Arial" w:cs="Arial"/>
          <w:sz w:val="24"/>
          <w:szCs w:val="24"/>
          <w:lang w:val="ru-RU"/>
        </w:rPr>
        <w:t xml:space="preserve">как в возрасте до 15 лет, так и в возрасте </w:t>
      </w:r>
      <w:r w:rsidR="0003220B" w:rsidRPr="00EC11D2">
        <w:rPr>
          <w:rFonts w:ascii="Arial" w:hAnsi="Arial" w:cs="Arial"/>
          <w:sz w:val="24"/>
          <w:szCs w:val="24"/>
          <w:lang w:val="ru-RU"/>
        </w:rPr>
        <w:t xml:space="preserve">15-17 </w:t>
      </w:r>
      <w:r w:rsidR="00D869B1" w:rsidRPr="00EC11D2">
        <w:rPr>
          <w:rFonts w:ascii="Arial" w:hAnsi="Arial" w:cs="Arial"/>
          <w:sz w:val="24"/>
          <w:szCs w:val="24"/>
          <w:lang w:val="ru-RU"/>
        </w:rPr>
        <w:t>лет.</w:t>
      </w:r>
    </w:p>
    <w:p w14:paraId="7F0F65B3" w14:textId="21D3E11E" w:rsidR="006904E8" w:rsidRPr="00EC11D2" w:rsidRDefault="00EB4DE0" w:rsidP="002270FE">
      <w:pPr>
        <w:spacing w:after="0"/>
        <w:ind w:firstLine="720"/>
        <w:jc w:val="both"/>
        <w:rPr>
          <w:rFonts w:ascii="Arial" w:hAnsi="Arial" w:cs="Arial"/>
          <w:b/>
          <w:bCs/>
          <w:sz w:val="24"/>
          <w:szCs w:val="24"/>
          <w:lang w:val="ru-RU"/>
        </w:rPr>
      </w:pPr>
      <w:r w:rsidRPr="00EC11D2">
        <w:rPr>
          <w:rFonts w:ascii="Arial" w:hAnsi="Arial" w:cs="Arial"/>
          <w:sz w:val="24"/>
          <w:szCs w:val="24"/>
          <w:lang w:val="ru-RU"/>
        </w:rPr>
        <w:t>Так, п</w:t>
      </w:r>
      <w:r w:rsidR="002270FE" w:rsidRPr="00EC11D2">
        <w:rPr>
          <w:rFonts w:ascii="Arial" w:hAnsi="Arial" w:cs="Arial"/>
          <w:sz w:val="24"/>
          <w:szCs w:val="24"/>
          <w:lang w:val="ru-RU"/>
        </w:rPr>
        <w:t>о данным ИС «ЭРСБ» за 10</w:t>
      </w:r>
      <w:r w:rsidRPr="00EC11D2">
        <w:rPr>
          <w:rFonts w:ascii="Arial" w:hAnsi="Arial" w:cs="Arial"/>
          <w:sz w:val="24"/>
          <w:szCs w:val="24"/>
          <w:lang w:val="ru-RU"/>
        </w:rPr>
        <w:t>-</w:t>
      </w:r>
      <w:r w:rsidR="002270FE" w:rsidRPr="00EC11D2">
        <w:rPr>
          <w:rFonts w:ascii="Arial" w:hAnsi="Arial" w:cs="Arial"/>
          <w:sz w:val="24"/>
          <w:szCs w:val="24"/>
          <w:lang w:val="ru-RU"/>
        </w:rPr>
        <w:t>лет</w:t>
      </w:r>
      <w:r w:rsidRPr="00EC11D2">
        <w:rPr>
          <w:rFonts w:ascii="Arial" w:hAnsi="Arial" w:cs="Arial"/>
          <w:sz w:val="24"/>
          <w:szCs w:val="24"/>
          <w:lang w:val="ru-RU"/>
        </w:rPr>
        <w:t>ний период в</w:t>
      </w:r>
      <w:r w:rsidR="002270FE" w:rsidRPr="00EC11D2">
        <w:rPr>
          <w:rFonts w:ascii="Arial" w:hAnsi="Arial" w:cs="Arial"/>
          <w:sz w:val="24"/>
          <w:szCs w:val="24"/>
          <w:lang w:val="ru-RU"/>
        </w:rPr>
        <w:t xml:space="preserve"> Республике Казахстан отмечается </w:t>
      </w:r>
      <w:r w:rsidRPr="00EC11D2">
        <w:rPr>
          <w:rFonts w:ascii="Arial" w:hAnsi="Arial" w:cs="Arial"/>
          <w:sz w:val="24"/>
          <w:szCs w:val="24"/>
          <w:lang w:val="ru-RU"/>
        </w:rPr>
        <w:t>снижение</w:t>
      </w:r>
      <w:r w:rsidR="002270FE" w:rsidRPr="00EC11D2">
        <w:rPr>
          <w:rFonts w:ascii="Arial" w:hAnsi="Arial" w:cs="Arial"/>
          <w:sz w:val="24"/>
          <w:szCs w:val="24"/>
          <w:lang w:val="ru-RU"/>
        </w:rPr>
        <w:t xml:space="preserve"> показателя абортов среди несовершеннолетних с 1,07 до 0,29 на 1000 девочек подростков. </w:t>
      </w:r>
    </w:p>
    <w:p w14:paraId="125CF74D" w14:textId="77777777" w:rsidR="00EB4DE0" w:rsidRDefault="00EB4DE0" w:rsidP="0003220B">
      <w:pPr>
        <w:spacing w:after="0"/>
        <w:ind w:firstLine="720"/>
        <w:jc w:val="both"/>
        <w:rPr>
          <w:rFonts w:ascii="Arial" w:hAnsi="Arial" w:cs="Arial"/>
          <w:b/>
          <w:bCs/>
          <w:sz w:val="24"/>
          <w:szCs w:val="24"/>
          <w:lang w:val="ru-RU"/>
        </w:rPr>
      </w:pPr>
    </w:p>
    <w:p w14:paraId="41AC992C" w14:textId="77777777" w:rsidR="00857679" w:rsidRDefault="00857679" w:rsidP="0003220B">
      <w:pPr>
        <w:spacing w:after="0"/>
        <w:ind w:firstLine="720"/>
        <w:jc w:val="both"/>
        <w:rPr>
          <w:rFonts w:ascii="Arial" w:hAnsi="Arial" w:cs="Arial"/>
          <w:b/>
          <w:bCs/>
          <w:sz w:val="24"/>
          <w:szCs w:val="24"/>
          <w:lang w:val="ru-RU"/>
        </w:rPr>
      </w:pPr>
    </w:p>
    <w:p w14:paraId="0ADC8D4F" w14:textId="77777777" w:rsidR="00857679" w:rsidRDefault="00857679" w:rsidP="0003220B">
      <w:pPr>
        <w:spacing w:after="0"/>
        <w:ind w:firstLine="720"/>
        <w:jc w:val="both"/>
        <w:rPr>
          <w:rFonts w:ascii="Arial" w:hAnsi="Arial" w:cs="Arial"/>
          <w:b/>
          <w:bCs/>
          <w:sz w:val="24"/>
          <w:szCs w:val="24"/>
          <w:lang w:val="ru-RU"/>
        </w:rPr>
      </w:pPr>
    </w:p>
    <w:p w14:paraId="25F40490" w14:textId="77777777" w:rsidR="00857679" w:rsidRDefault="00857679" w:rsidP="0003220B">
      <w:pPr>
        <w:spacing w:after="0"/>
        <w:ind w:firstLine="720"/>
        <w:jc w:val="both"/>
        <w:rPr>
          <w:rFonts w:ascii="Arial" w:hAnsi="Arial" w:cs="Arial"/>
          <w:b/>
          <w:bCs/>
          <w:sz w:val="24"/>
          <w:szCs w:val="24"/>
          <w:lang w:val="ru-RU"/>
        </w:rPr>
      </w:pPr>
    </w:p>
    <w:p w14:paraId="7A81070B" w14:textId="77777777" w:rsidR="00857679" w:rsidRDefault="00857679" w:rsidP="0003220B">
      <w:pPr>
        <w:spacing w:after="0"/>
        <w:ind w:firstLine="720"/>
        <w:jc w:val="both"/>
        <w:rPr>
          <w:rFonts w:ascii="Arial" w:hAnsi="Arial" w:cs="Arial"/>
          <w:b/>
          <w:bCs/>
          <w:sz w:val="24"/>
          <w:szCs w:val="24"/>
          <w:lang w:val="ru-RU"/>
        </w:rPr>
      </w:pPr>
    </w:p>
    <w:p w14:paraId="22696BFD" w14:textId="77777777" w:rsidR="00857679" w:rsidRDefault="00857679" w:rsidP="00857679">
      <w:pPr>
        <w:spacing w:after="0"/>
        <w:ind w:firstLine="720"/>
        <w:jc w:val="both"/>
        <w:rPr>
          <w:rFonts w:ascii="Arial" w:hAnsi="Arial" w:cs="Arial"/>
          <w:b/>
          <w:bCs/>
          <w:sz w:val="24"/>
          <w:szCs w:val="24"/>
          <w:lang w:val="ru-RU"/>
        </w:rPr>
      </w:pPr>
      <w:r w:rsidRPr="00EC11D2">
        <w:rPr>
          <w:rFonts w:ascii="Arial" w:hAnsi="Arial" w:cs="Arial"/>
          <w:b/>
          <w:bCs/>
          <w:sz w:val="24"/>
          <w:szCs w:val="24"/>
        </w:rPr>
        <w:lastRenderedPageBreak/>
        <w:t>Пути решения</w:t>
      </w:r>
    </w:p>
    <w:p w14:paraId="416083E1" w14:textId="77777777" w:rsidR="00857679" w:rsidRPr="00857679" w:rsidRDefault="00857679" w:rsidP="00857679">
      <w:pPr>
        <w:spacing w:after="0"/>
        <w:ind w:firstLine="720"/>
        <w:jc w:val="both"/>
        <w:rPr>
          <w:rFonts w:ascii="Arial" w:hAnsi="Arial" w:cs="Arial"/>
          <w:b/>
          <w:bCs/>
          <w:sz w:val="20"/>
          <w:szCs w:val="20"/>
          <w:lang w:val="ru-RU"/>
        </w:rPr>
      </w:pPr>
    </w:p>
    <w:p w14:paraId="2EB026B5" w14:textId="77777777" w:rsidR="00857679" w:rsidRPr="00EC11D2" w:rsidRDefault="00857679" w:rsidP="00857679">
      <w:pPr>
        <w:spacing w:after="0"/>
        <w:ind w:firstLine="720"/>
        <w:jc w:val="both"/>
        <w:rPr>
          <w:rFonts w:ascii="Arial" w:hAnsi="Arial" w:cs="Arial"/>
          <w:sz w:val="24"/>
          <w:szCs w:val="24"/>
          <w:lang w:val="ru-RU"/>
        </w:rPr>
      </w:pPr>
      <w:r w:rsidRPr="00EC11D2">
        <w:rPr>
          <w:rFonts w:ascii="Arial" w:hAnsi="Arial" w:cs="Arial"/>
          <w:b/>
          <w:bCs/>
          <w:sz w:val="24"/>
          <w:szCs w:val="24"/>
        </w:rPr>
        <w:t>Вариант 1</w:t>
      </w:r>
      <w:r w:rsidRPr="00EC11D2">
        <w:rPr>
          <w:rFonts w:ascii="Arial" w:hAnsi="Arial" w:cs="Arial"/>
          <w:b/>
          <w:bCs/>
          <w:sz w:val="24"/>
          <w:szCs w:val="24"/>
          <w:lang w:val="ru-RU"/>
        </w:rPr>
        <w:t>.</w:t>
      </w:r>
      <w:r w:rsidRPr="00EC11D2">
        <w:rPr>
          <w:rFonts w:ascii="Arial" w:hAnsi="Arial" w:cs="Arial"/>
          <w:sz w:val="24"/>
          <w:szCs w:val="24"/>
        </w:rPr>
        <w:t xml:space="preserve"> </w:t>
      </w:r>
      <w:r w:rsidRPr="00EC11D2">
        <w:rPr>
          <w:rFonts w:ascii="Arial" w:hAnsi="Arial" w:cs="Arial"/>
          <w:sz w:val="24"/>
          <w:szCs w:val="24"/>
          <w:lang w:val="ru-RU"/>
        </w:rPr>
        <w:t xml:space="preserve">Усиление работы молодежных центров здоровья в части </w:t>
      </w:r>
      <w:r w:rsidRPr="00EC11D2">
        <w:rPr>
          <w:rFonts w:ascii="Arial" w:hAnsi="Arial" w:cs="Arial"/>
          <w:sz w:val="24"/>
          <w:szCs w:val="24"/>
        </w:rPr>
        <w:t xml:space="preserve">развития и расширения доступности </w:t>
      </w:r>
      <w:r w:rsidRPr="00EC11D2">
        <w:rPr>
          <w:rFonts w:ascii="Arial" w:hAnsi="Arial" w:cs="Arial"/>
          <w:sz w:val="24"/>
          <w:szCs w:val="24"/>
          <w:lang w:val="ru-RU"/>
        </w:rPr>
        <w:t>услуг подросткам, посредством увеличения финансирования для оказания консультативной, лечебно-диагностической, психологической помощи, а также психосоциальных и юридических услуг по охране репродуктивного и психического здоровья, в том числе профилактики ранней половой жизни, планирования семьи, использования контрацептивных средств, предупреждения нежелательной беременности, профилактики суицидов.</w:t>
      </w:r>
    </w:p>
    <w:p w14:paraId="36C9AAAC" w14:textId="77777777" w:rsidR="00857679" w:rsidRPr="00EC11D2" w:rsidRDefault="00857679" w:rsidP="00857679">
      <w:pPr>
        <w:spacing w:after="0"/>
        <w:ind w:firstLine="720"/>
        <w:jc w:val="both"/>
        <w:rPr>
          <w:rFonts w:ascii="Arial" w:hAnsi="Arial" w:cs="Arial"/>
          <w:sz w:val="24"/>
          <w:szCs w:val="24"/>
        </w:rPr>
      </w:pPr>
      <w:r w:rsidRPr="00EC11D2">
        <w:rPr>
          <w:rFonts w:ascii="Arial" w:hAnsi="Arial" w:cs="Arial"/>
          <w:b/>
          <w:bCs/>
          <w:sz w:val="24"/>
          <w:szCs w:val="24"/>
        </w:rPr>
        <w:t>Вариант 2</w:t>
      </w:r>
      <w:r w:rsidRPr="00EC11D2">
        <w:rPr>
          <w:rFonts w:ascii="Arial" w:hAnsi="Arial" w:cs="Arial"/>
          <w:b/>
          <w:bCs/>
          <w:sz w:val="24"/>
          <w:szCs w:val="24"/>
          <w:lang w:val="ru-RU"/>
        </w:rPr>
        <w:t>.</w:t>
      </w:r>
      <w:r w:rsidRPr="00EC11D2">
        <w:rPr>
          <w:rFonts w:ascii="Arial" w:hAnsi="Arial" w:cs="Arial"/>
          <w:sz w:val="24"/>
          <w:szCs w:val="24"/>
        </w:rPr>
        <w:t xml:space="preserve"> Внедрение </w:t>
      </w:r>
      <w:r w:rsidRPr="00EC11D2">
        <w:rPr>
          <w:rFonts w:ascii="Arial" w:hAnsi="Arial" w:cs="Arial"/>
          <w:sz w:val="24"/>
          <w:szCs w:val="24"/>
          <w:lang w:val="ru-RU"/>
        </w:rPr>
        <w:t>э</w:t>
      </w:r>
      <w:r w:rsidRPr="00EC11D2">
        <w:rPr>
          <w:rFonts w:ascii="Arial" w:hAnsi="Arial" w:cs="Arial"/>
          <w:sz w:val="24"/>
          <w:szCs w:val="24"/>
        </w:rPr>
        <w:t>ффективны</w:t>
      </w:r>
      <w:r w:rsidRPr="00EC11D2">
        <w:rPr>
          <w:rFonts w:ascii="Arial" w:hAnsi="Arial" w:cs="Arial"/>
          <w:sz w:val="24"/>
          <w:szCs w:val="24"/>
          <w:lang w:val="ru-RU"/>
        </w:rPr>
        <w:t>х</w:t>
      </w:r>
      <w:r w:rsidRPr="00EC11D2">
        <w:rPr>
          <w:rFonts w:ascii="Arial" w:hAnsi="Arial" w:cs="Arial"/>
          <w:sz w:val="24"/>
          <w:szCs w:val="24"/>
        </w:rPr>
        <w:t xml:space="preserve"> обязательны</w:t>
      </w:r>
      <w:r w:rsidRPr="00EC11D2">
        <w:rPr>
          <w:rFonts w:ascii="Arial" w:hAnsi="Arial" w:cs="Arial"/>
          <w:sz w:val="24"/>
          <w:szCs w:val="24"/>
          <w:lang w:val="ru-RU"/>
        </w:rPr>
        <w:t>х</w:t>
      </w:r>
      <w:r w:rsidRPr="00EC11D2">
        <w:rPr>
          <w:rFonts w:ascii="Arial" w:hAnsi="Arial" w:cs="Arial"/>
          <w:sz w:val="24"/>
          <w:szCs w:val="24"/>
        </w:rPr>
        <w:t xml:space="preserve"> программ сексуального образования в школах помогут подросткам лучше понимать </w:t>
      </w:r>
      <w:r w:rsidRPr="00EC11D2">
        <w:rPr>
          <w:rFonts w:ascii="Arial" w:hAnsi="Arial" w:cs="Arial"/>
          <w:sz w:val="24"/>
          <w:szCs w:val="24"/>
          <w:lang w:val="ru-RU"/>
        </w:rPr>
        <w:t>анатомию тела</w:t>
      </w:r>
      <w:r w:rsidRPr="00EC11D2">
        <w:rPr>
          <w:rFonts w:ascii="Arial" w:hAnsi="Arial" w:cs="Arial"/>
          <w:sz w:val="24"/>
          <w:szCs w:val="24"/>
        </w:rPr>
        <w:t>, осознавать риски беременности и заболеваний, связанных с половыми контактами</w:t>
      </w:r>
      <w:r w:rsidRPr="00EC11D2">
        <w:rPr>
          <w:rFonts w:ascii="Arial" w:hAnsi="Arial" w:cs="Arial"/>
          <w:sz w:val="24"/>
          <w:szCs w:val="24"/>
          <w:lang w:val="ru-RU"/>
        </w:rPr>
        <w:t xml:space="preserve">, владеть </w:t>
      </w:r>
      <w:r w:rsidRPr="00EC11D2">
        <w:rPr>
          <w:rFonts w:ascii="Arial" w:hAnsi="Arial" w:cs="Arial"/>
          <w:sz w:val="24"/>
          <w:szCs w:val="24"/>
        </w:rPr>
        <w:t>информаци</w:t>
      </w:r>
      <w:r w:rsidRPr="00EC11D2">
        <w:rPr>
          <w:rFonts w:ascii="Arial" w:hAnsi="Arial" w:cs="Arial"/>
          <w:sz w:val="24"/>
          <w:szCs w:val="24"/>
          <w:lang w:val="ru-RU"/>
        </w:rPr>
        <w:t>ей</w:t>
      </w:r>
      <w:r w:rsidRPr="00EC11D2">
        <w:rPr>
          <w:rFonts w:ascii="Arial" w:hAnsi="Arial" w:cs="Arial"/>
          <w:sz w:val="24"/>
          <w:szCs w:val="24"/>
        </w:rPr>
        <w:t xml:space="preserve"> о методах контрацепции.</w:t>
      </w:r>
    </w:p>
    <w:p w14:paraId="71A555CF" w14:textId="1E3DC859" w:rsidR="00857679" w:rsidRPr="00EC11D2" w:rsidRDefault="00857679" w:rsidP="00857679">
      <w:pPr>
        <w:spacing w:after="0"/>
        <w:ind w:firstLine="720"/>
        <w:jc w:val="both"/>
        <w:rPr>
          <w:rFonts w:ascii="Arial" w:hAnsi="Arial" w:cs="Arial"/>
          <w:sz w:val="24"/>
          <w:szCs w:val="24"/>
          <w:lang w:val="kk-KZ"/>
        </w:rPr>
      </w:pPr>
      <w:r w:rsidRPr="00EC11D2">
        <w:rPr>
          <w:rFonts w:ascii="Arial" w:hAnsi="Arial" w:cs="Arial"/>
          <w:b/>
          <w:bCs/>
          <w:sz w:val="24"/>
          <w:szCs w:val="24"/>
        </w:rPr>
        <w:t>Вариант 3</w:t>
      </w:r>
      <w:r w:rsidRPr="00EC11D2">
        <w:rPr>
          <w:rFonts w:ascii="Arial" w:hAnsi="Arial" w:cs="Arial"/>
          <w:b/>
          <w:bCs/>
          <w:sz w:val="24"/>
          <w:szCs w:val="24"/>
          <w:lang w:val="ru-RU"/>
        </w:rPr>
        <w:t>.</w:t>
      </w:r>
      <w:r w:rsidRPr="00EC11D2">
        <w:rPr>
          <w:rFonts w:ascii="Arial" w:hAnsi="Arial" w:cs="Arial"/>
          <w:sz w:val="24"/>
          <w:szCs w:val="24"/>
        </w:rPr>
        <w:t xml:space="preserve"> </w:t>
      </w:r>
      <w:r w:rsidRPr="00EC11D2">
        <w:rPr>
          <w:rFonts w:ascii="Arial" w:hAnsi="Arial" w:cs="Arial"/>
          <w:sz w:val="24"/>
          <w:szCs w:val="24"/>
          <w:lang w:val="ru-RU"/>
        </w:rPr>
        <w:t>Внедрение о</w:t>
      </w:r>
      <w:r w:rsidRPr="00EC11D2">
        <w:rPr>
          <w:rFonts w:ascii="Arial" w:hAnsi="Arial" w:cs="Arial"/>
          <w:sz w:val="24"/>
          <w:szCs w:val="24"/>
          <w:lang w:val="kk-KZ"/>
        </w:rPr>
        <w:t xml:space="preserve">бразовательных и трудоустройственных программ в рамках политики социальной поддержки беременных девочек-подростков и </w:t>
      </w:r>
      <w:r w:rsidRPr="00EC11D2">
        <w:rPr>
          <w:rFonts w:ascii="Arial" w:hAnsi="Arial" w:cs="Arial"/>
          <w:sz w:val="24"/>
          <w:szCs w:val="24"/>
        </w:rPr>
        <w:t xml:space="preserve">подростковых </w:t>
      </w:r>
      <w:r w:rsidRPr="00EC11D2">
        <w:rPr>
          <w:rFonts w:ascii="Arial" w:hAnsi="Arial" w:cs="Arial"/>
          <w:sz w:val="24"/>
          <w:szCs w:val="24"/>
          <w:lang w:val="kk-KZ"/>
        </w:rPr>
        <w:t>родителей с целью предоставления возможностей для получения образования и профессионального развития.</w:t>
      </w:r>
      <w:r w:rsidR="00C91A2A" w:rsidRPr="00C91A2A">
        <w:rPr>
          <w:rFonts w:ascii="Arial" w:hAnsi="Arial" w:cs="Arial"/>
          <w:sz w:val="24"/>
          <w:szCs w:val="24"/>
          <w:lang w:val="kk-KZ"/>
        </w:rPr>
        <w:t xml:space="preserve"> </w:t>
      </w:r>
      <w:r w:rsidR="00C91A2A" w:rsidRPr="00EC11D2">
        <w:rPr>
          <w:rFonts w:ascii="Arial" w:hAnsi="Arial" w:cs="Arial"/>
          <w:sz w:val="24"/>
          <w:szCs w:val="24"/>
          <w:lang w:val="kk-KZ"/>
        </w:rPr>
        <w:t>[</w:t>
      </w:r>
      <w:r w:rsidR="00C91A2A">
        <w:rPr>
          <w:rFonts w:ascii="Arial" w:hAnsi="Arial" w:cs="Arial"/>
          <w:sz w:val="24"/>
          <w:szCs w:val="24"/>
          <w:lang w:val="kk-KZ"/>
        </w:rPr>
        <w:t>8</w:t>
      </w:r>
      <w:r w:rsidR="00C91A2A" w:rsidRPr="00EC11D2">
        <w:rPr>
          <w:rFonts w:ascii="Arial" w:hAnsi="Arial" w:cs="Arial"/>
          <w:sz w:val="24"/>
          <w:szCs w:val="24"/>
          <w:lang w:val="kk-KZ"/>
        </w:rPr>
        <w:t>]</w:t>
      </w:r>
    </w:p>
    <w:p w14:paraId="6ED9D16B" w14:textId="336DB805" w:rsidR="00857679" w:rsidRPr="00EC11D2" w:rsidRDefault="00857679" w:rsidP="00857679">
      <w:pPr>
        <w:spacing w:after="0"/>
        <w:ind w:firstLine="720"/>
        <w:jc w:val="both"/>
        <w:rPr>
          <w:rFonts w:ascii="Arial" w:hAnsi="Arial" w:cs="Arial"/>
          <w:sz w:val="24"/>
          <w:szCs w:val="24"/>
          <w:lang w:val="ru-RU"/>
        </w:rPr>
      </w:pPr>
      <w:r w:rsidRPr="00EC11D2">
        <w:rPr>
          <w:rFonts w:ascii="Arial" w:hAnsi="Arial" w:cs="Arial"/>
          <w:sz w:val="24"/>
          <w:szCs w:val="24"/>
        </w:rPr>
        <w:t xml:space="preserve">Каждый из </w:t>
      </w:r>
      <w:r w:rsidRPr="00EC11D2">
        <w:rPr>
          <w:rFonts w:ascii="Arial" w:hAnsi="Arial" w:cs="Arial"/>
          <w:sz w:val="24"/>
          <w:szCs w:val="24"/>
          <w:lang w:val="ru-RU"/>
        </w:rPr>
        <w:t xml:space="preserve">предложенных </w:t>
      </w:r>
      <w:r w:rsidRPr="00EC11D2">
        <w:rPr>
          <w:rFonts w:ascii="Arial" w:hAnsi="Arial" w:cs="Arial"/>
          <w:sz w:val="24"/>
          <w:szCs w:val="24"/>
        </w:rPr>
        <w:t>вариантов представляет собой важную составляющую в борьбе с подростковой беременностью и требует комплексного подхода</w:t>
      </w:r>
      <w:r w:rsidRPr="00EC11D2">
        <w:rPr>
          <w:rFonts w:ascii="Arial" w:hAnsi="Arial" w:cs="Arial"/>
          <w:sz w:val="24"/>
          <w:szCs w:val="24"/>
          <w:lang w:val="ru-RU"/>
        </w:rPr>
        <w:t>, а также</w:t>
      </w:r>
      <w:r w:rsidRPr="00EC11D2">
        <w:rPr>
          <w:rFonts w:ascii="Arial" w:hAnsi="Arial" w:cs="Arial"/>
          <w:sz w:val="24"/>
          <w:szCs w:val="24"/>
        </w:rPr>
        <w:t xml:space="preserve"> сотрудничества между государственными органами, медицинскими </w:t>
      </w:r>
      <w:r w:rsidRPr="00EC11D2">
        <w:rPr>
          <w:rFonts w:ascii="Arial" w:hAnsi="Arial" w:cs="Arial"/>
          <w:sz w:val="24"/>
          <w:szCs w:val="24"/>
          <w:lang w:val="ru-RU"/>
        </w:rPr>
        <w:t>организациями</w:t>
      </w:r>
      <w:r w:rsidRPr="00EC11D2">
        <w:rPr>
          <w:rFonts w:ascii="Arial" w:hAnsi="Arial" w:cs="Arial"/>
          <w:sz w:val="24"/>
          <w:szCs w:val="24"/>
        </w:rPr>
        <w:t>, образовательными учреждениями и общественными организациями.</w:t>
      </w:r>
      <w:r w:rsidR="00C91A2A" w:rsidRPr="00C91A2A">
        <w:rPr>
          <w:rFonts w:ascii="Arial" w:hAnsi="Arial" w:cs="Arial"/>
          <w:sz w:val="24"/>
          <w:szCs w:val="24"/>
          <w:lang w:val="kk-KZ"/>
        </w:rPr>
        <w:t xml:space="preserve"> </w:t>
      </w:r>
      <w:r w:rsidR="00C91A2A" w:rsidRPr="00EC11D2">
        <w:rPr>
          <w:rFonts w:ascii="Arial" w:hAnsi="Arial" w:cs="Arial"/>
          <w:sz w:val="24"/>
          <w:szCs w:val="24"/>
          <w:lang w:val="kk-KZ"/>
        </w:rPr>
        <w:t>[</w:t>
      </w:r>
      <w:r w:rsidR="00C91A2A">
        <w:rPr>
          <w:rFonts w:ascii="Arial" w:hAnsi="Arial" w:cs="Arial"/>
          <w:sz w:val="24"/>
          <w:szCs w:val="24"/>
          <w:lang w:val="kk-KZ"/>
        </w:rPr>
        <w:t>9</w:t>
      </w:r>
      <w:r w:rsidR="00C91A2A" w:rsidRPr="00EC11D2">
        <w:rPr>
          <w:rFonts w:ascii="Arial" w:hAnsi="Arial" w:cs="Arial"/>
          <w:sz w:val="24"/>
          <w:szCs w:val="24"/>
          <w:lang w:val="kk-KZ"/>
        </w:rPr>
        <w:t>]</w:t>
      </w:r>
    </w:p>
    <w:p w14:paraId="44849A4B" w14:textId="77777777" w:rsidR="00857679" w:rsidRDefault="00857679" w:rsidP="0003220B">
      <w:pPr>
        <w:spacing w:after="0"/>
        <w:ind w:firstLine="720"/>
        <w:jc w:val="both"/>
        <w:rPr>
          <w:rFonts w:ascii="Arial" w:hAnsi="Arial" w:cs="Arial"/>
          <w:b/>
          <w:bCs/>
          <w:sz w:val="24"/>
          <w:szCs w:val="24"/>
          <w:lang w:val="ru-RU"/>
        </w:rPr>
      </w:pPr>
    </w:p>
    <w:p w14:paraId="1FB5AF66" w14:textId="77777777" w:rsidR="00857679" w:rsidRPr="00EC11D2" w:rsidRDefault="00857679" w:rsidP="0003220B">
      <w:pPr>
        <w:spacing w:after="0"/>
        <w:ind w:firstLine="720"/>
        <w:jc w:val="both"/>
        <w:rPr>
          <w:rFonts w:ascii="Arial" w:hAnsi="Arial" w:cs="Arial"/>
          <w:b/>
          <w:bCs/>
          <w:sz w:val="24"/>
          <w:szCs w:val="24"/>
          <w:lang w:val="ru-RU"/>
        </w:rPr>
      </w:pPr>
    </w:p>
    <w:p w14:paraId="5CB0E848" w14:textId="18168EDC" w:rsidR="002D6FCB" w:rsidRPr="00857679" w:rsidRDefault="006904E8" w:rsidP="0003220B">
      <w:pPr>
        <w:spacing w:after="0"/>
        <w:ind w:firstLine="720"/>
        <w:jc w:val="both"/>
        <w:rPr>
          <w:rFonts w:ascii="Arial" w:hAnsi="Arial" w:cs="Arial"/>
          <w:sz w:val="24"/>
          <w:szCs w:val="24"/>
          <w:lang w:val="ru-RU"/>
        </w:rPr>
      </w:pPr>
      <w:r w:rsidRPr="00857679">
        <w:rPr>
          <w:rFonts w:ascii="Arial" w:hAnsi="Arial" w:cs="Arial"/>
          <w:b/>
          <w:bCs/>
          <w:sz w:val="24"/>
          <w:szCs w:val="24"/>
          <w:lang w:val="ru-RU"/>
        </w:rPr>
        <w:t>Заключение</w:t>
      </w:r>
    </w:p>
    <w:p w14:paraId="4580EDA4" w14:textId="77777777" w:rsidR="00857679" w:rsidRPr="00857679" w:rsidRDefault="00857679" w:rsidP="0003220B">
      <w:pPr>
        <w:spacing w:after="0"/>
        <w:ind w:firstLine="720"/>
        <w:jc w:val="both"/>
        <w:rPr>
          <w:rFonts w:ascii="Arial" w:hAnsi="Arial" w:cs="Arial"/>
          <w:sz w:val="20"/>
          <w:szCs w:val="20"/>
          <w:lang w:val="ru-RU"/>
        </w:rPr>
      </w:pPr>
    </w:p>
    <w:p w14:paraId="6DA699F9" w14:textId="7B5BEF93" w:rsidR="006904E8" w:rsidRPr="00EC11D2" w:rsidRDefault="006904E8" w:rsidP="006904E8">
      <w:pPr>
        <w:spacing w:after="0"/>
        <w:ind w:firstLine="720"/>
        <w:jc w:val="both"/>
        <w:rPr>
          <w:rFonts w:ascii="Arial" w:hAnsi="Arial" w:cs="Arial"/>
          <w:sz w:val="24"/>
          <w:szCs w:val="24"/>
          <w:lang w:val="ru-RU"/>
        </w:rPr>
      </w:pPr>
      <w:r w:rsidRPr="00EC11D2">
        <w:rPr>
          <w:rFonts w:ascii="Arial" w:hAnsi="Arial" w:cs="Arial"/>
          <w:sz w:val="24"/>
          <w:szCs w:val="24"/>
          <w:lang w:val="ru-RU"/>
        </w:rPr>
        <w:t xml:space="preserve">Таким образом, по </w:t>
      </w:r>
      <w:r w:rsidR="00EB4DE0" w:rsidRPr="00EC11D2">
        <w:rPr>
          <w:rFonts w:ascii="Arial" w:hAnsi="Arial" w:cs="Arial"/>
          <w:sz w:val="24"/>
          <w:szCs w:val="24"/>
          <w:lang w:val="ru-RU"/>
        </w:rPr>
        <w:t xml:space="preserve">показателям ранних </w:t>
      </w:r>
      <w:r w:rsidRPr="00EC11D2">
        <w:rPr>
          <w:rFonts w:ascii="Arial" w:hAnsi="Arial" w:cs="Arial"/>
          <w:sz w:val="24"/>
          <w:szCs w:val="24"/>
          <w:lang w:val="ru-RU"/>
        </w:rPr>
        <w:t>беременн</w:t>
      </w:r>
      <w:r w:rsidR="00EB4DE0" w:rsidRPr="00EC11D2">
        <w:rPr>
          <w:rFonts w:ascii="Arial" w:hAnsi="Arial" w:cs="Arial"/>
          <w:sz w:val="24"/>
          <w:szCs w:val="24"/>
          <w:lang w:val="ru-RU"/>
        </w:rPr>
        <w:t>ости</w:t>
      </w:r>
      <w:r w:rsidRPr="00EC11D2">
        <w:rPr>
          <w:rFonts w:ascii="Arial" w:hAnsi="Arial" w:cs="Arial"/>
          <w:sz w:val="24"/>
          <w:szCs w:val="24"/>
          <w:lang w:val="ru-RU"/>
        </w:rPr>
        <w:t>, род</w:t>
      </w:r>
      <w:r w:rsidR="00EB4DE0" w:rsidRPr="00EC11D2">
        <w:rPr>
          <w:rFonts w:ascii="Arial" w:hAnsi="Arial" w:cs="Arial"/>
          <w:sz w:val="24"/>
          <w:szCs w:val="24"/>
          <w:lang w:val="ru-RU"/>
        </w:rPr>
        <w:t>ов</w:t>
      </w:r>
      <w:r w:rsidRPr="00EC11D2">
        <w:rPr>
          <w:rFonts w:ascii="Arial" w:hAnsi="Arial" w:cs="Arial"/>
          <w:sz w:val="24"/>
          <w:szCs w:val="24"/>
          <w:lang w:val="ru-RU"/>
        </w:rPr>
        <w:t xml:space="preserve"> и аборт</w:t>
      </w:r>
      <w:r w:rsidR="00EB4DE0" w:rsidRPr="00EC11D2">
        <w:rPr>
          <w:rFonts w:ascii="Arial" w:hAnsi="Arial" w:cs="Arial"/>
          <w:sz w:val="24"/>
          <w:szCs w:val="24"/>
          <w:lang w:val="ru-RU"/>
        </w:rPr>
        <w:t>ов</w:t>
      </w:r>
      <w:r w:rsidRPr="00EC11D2">
        <w:rPr>
          <w:rFonts w:ascii="Arial" w:hAnsi="Arial" w:cs="Arial"/>
          <w:sz w:val="24"/>
          <w:szCs w:val="24"/>
          <w:lang w:val="ru-RU"/>
        </w:rPr>
        <w:t xml:space="preserve"> за 10</w:t>
      </w:r>
      <w:r w:rsidR="00EB4DE0" w:rsidRPr="00EC11D2">
        <w:rPr>
          <w:rFonts w:ascii="Arial" w:hAnsi="Arial" w:cs="Arial"/>
          <w:sz w:val="24"/>
          <w:szCs w:val="24"/>
          <w:lang w:val="ru-RU"/>
        </w:rPr>
        <w:t>-</w:t>
      </w:r>
      <w:r w:rsidRPr="00EC11D2">
        <w:rPr>
          <w:rFonts w:ascii="Arial" w:hAnsi="Arial" w:cs="Arial"/>
          <w:sz w:val="24"/>
          <w:szCs w:val="24"/>
          <w:lang w:val="ru-RU"/>
        </w:rPr>
        <w:t xml:space="preserve"> лет</w:t>
      </w:r>
      <w:r w:rsidR="00EB4DE0" w:rsidRPr="00EC11D2">
        <w:rPr>
          <w:rFonts w:ascii="Arial" w:hAnsi="Arial" w:cs="Arial"/>
          <w:sz w:val="24"/>
          <w:szCs w:val="24"/>
          <w:lang w:val="ru-RU"/>
        </w:rPr>
        <w:t>ний период</w:t>
      </w:r>
      <w:r w:rsidRPr="00EC11D2">
        <w:rPr>
          <w:rFonts w:ascii="Arial" w:hAnsi="Arial" w:cs="Arial"/>
          <w:sz w:val="24"/>
          <w:szCs w:val="24"/>
          <w:lang w:val="ru-RU"/>
        </w:rPr>
        <w:t xml:space="preserve"> наблюдается снижение </w:t>
      </w:r>
      <w:r w:rsidR="00EB4DE0" w:rsidRPr="00EC11D2">
        <w:rPr>
          <w:rFonts w:ascii="Arial" w:hAnsi="Arial" w:cs="Arial"/>
          <w:sz w:val="24"/>
          <w:szCs w:val="24"/>
          <w:lang w:val="ru-RU"/>
        </w:rPr>
        <w:t>значений</w:t>
      </w:r>
      <w:r w:rsidRPr="00EC11D2">
        <w:rPr>
          <w:rFonts w:ascii="Arial" w:hAnsi="Arial" w:cs="Arial"/>
          <w:sz w:val="24"/>
          <w:szCs w:val="24"/>
          <w:lang w:val="ru-RU"/>
        </w:rPr>
        <w:t xml:space="preserve">. </w:t>
      </w:r>
      <w:r w:rsidR="00EB4DE0" w:rsidRPr="00EC11D2">
        <w:rPr>
          <w:rFonts w:ascii="Arial" w:hAnsi="Arial" w:cs="Arial"/>
          <w:sz w:val="24"/>
          <w:szCs w:val="24"/>
          <w:lang w:val="ru-RU"/>
        </w:rPr>
        <w:t xml:space="preserve">Вместе с тем, </w:t>
      </w:r>
      <w:r w:rsidRPr="00EC11D2">
        <w:rPr>
          <w:rFonts w:ascii="Arial" w:hAnsi="Arial" w:cs="Arial"/>
          <w:sz w:val="24"/>
          <w:szCs w:val="24"/>
          <w:lang w:val="ru-RU"/>
        </w:rPr>
        <w:t xml:space="preserve">регистрация факта беременности в </w:t>
      </w:r>
      <w:r w:rsidR="00CD2A1D" w:rsidRPr="00EC11D2">
        <w:rPr>
          <w:rFonts w:ascii="Arial" w:hAnsi="Arial" w:cs="Arial"/>
          <w:sz w:val="24"/>
          <w:szCs w:val="24"/>
          <w:lang w:val="ru-RU"/>
        </w:rPr>
        <w:t>несовершеннолетнем</w:t>
      </w:r>
      <w:r w:rsidRPr="00EC11D2">
        <w:rPr>
          <w:rFonts w:ascii="Arial" w:hAnsi="Arial" w:cs="Arial"/>
          <w:sz w:val="24"/>
          <w:szCs w:val="24"/>
          <w:lang w:val="ru-RU"/>
        </w:rPr>
        <w:t xml:space="preserve"> возрасте</w:t>
      </w:r>
      <w:r w:rsidR="00EB4DE0" w:rsidRPr="00EC11D2">
        <w:rPr>
          <w:rFonts w:ascii="Arial" w:hAnsi="Arial" w:cs="Arial"/>
          <w:sz w:val="24"/>
          <w:szCs w:val="24"/>
          <w:lang w:val="ru-RU"/>
        </w:rPr>
        <w:t xml:space="preserve"> все еще</w:t>
      </w:r>
      <w:r w:rsidRPr="00EC11D2">
        <w:rPr>
          <w:rFonts w:ascii="Arial" w:hAnsi="Arial" w:cs="Arial"/>
          <w:sz w:val="24"/>
          <w:szCs w:val="24"/>
          <w:lang w:val="ru-RU"/>
        </w:rPr>
        <w:t xml:space="preserve"> остается серьезной и актуальной проблемой для общества, так как затрагивает здоровье и благополучие подростков, </w:t>
      </w:r>
      <w:r w:rsidR="00CD2A1D" w:rsidRPr="00EC11D2">
        <w:rPr>
          <w:rFonts w:ascii="Arial" w:hAnsi="Arial" w:cs="Arial"/>
          <w:sz w:val="24"/>
          <w:szCs w:val="24"/>
          <w:lang w:val="ru-RU"/>
        </w:rPr>
        <w:t>связанных</w:t>
      </w:r>
      <w:r w:rsidRPr="00EC11D2">
        <w:rPr>
          <w:rFonts w:ascii="Arial" w:hAnsi="Arial" w:cs="Arial"/>
          <w:sz w:val="24"/>
          <w:szCs w:val="24"/>
          <w:lang w:val="ru-RU"/>
        </w:rPr>
        <w:t xml:space="preserve"> с рядом негативных последствий, таких как увеличение риска осложнений во время беременности и родов, рост числа детей, рожденных в неблагополучных условиях, и возрастание числа детей-сирот.</w:t>
      </w:r>
    </w:p>
    <w:p w14:paraId="1D11ED99" w14:textId="77777777" w:rsidR="006904E8" w:rsidRPr="00EC11D2" w:rsidRDefault="006904E8" w:rsidP="006904E8">
      <w:pPr>
        <w:spacing w:after="0"/>
        <w:ind w:firstLine="720"/>
        <w:jc w:val="both"/>
        <w:rPr>
          <w:rFonts w:ascii="Arial" w:hAnsi="Arial" w:cs="Arial"/>
          <w:sz w:val="20"/>
          <w:szCs w:val="20"/>
          <w:lang w:val="ru-RU"/>
        </w:rPr>
      </w:pPr>
    </w:p>
    <w:p w14:paraId="72A96D81" w14:textId="77777777" w:rsidR="00EC11D2" w:rsidRDefault="00EC11D2" w:rsidP="004351FD">
      <w:pPr>
        <w:spacing w:after="0" w:line="240" w:lineRule="auto"/>
        <w:ind w:firstLine="851"/>
        <w:jc w:val="both"/>
        <w:rPr>
          <w:rFonts w:ascii="Arial" w:hAnsi="Arial" w:cs="Arial"/>
          <w:b/>
          <w:bCs/>
          <w:sz w:val="24"/>
          <w:szCs w:val="24"/>
          <w:lang w:val="kk-KZ"/>
        </w:rPr>
      </w:pPr>
    </w:p>
    <w:p w14:paraId="32E8C88B" w14:textId="77777777" w:rsidR="00EC11D2" w:rsidRDefault="00EC11D2" w:rsidP="004351FD">
      <w:pPr>
        <w:spacing w:after="0" w:line="240" w:lineRule="auto"/>
        <w:ind w:firstLine="851"/>
        <w:jc w:val="both"/>
        <w:rPr>
          <w:rFonts w:ascii="Arial" w:hAnsi="Arial" w:cs="Arial"/>
          <w:b/>
          <w:bCs/>
          <w:sz w:val="24"/>
          <w:szCs w:val="24"/>
          <w:lang w:val="kk-KZ"/>
        </w:rPr>
      </w:pPr>
    </w:p>
    <w:p w14:paraId="00F625AC" w14:textId="77777777" w:rsidR="00EC11D2" w:rsidRDefault="00EC11D2" w:rsidP="004351FD">
      <w:pPr>
        <w:spacing w:after="0" w:line="240" w:lineRule="auto"/>
        <w:ind w:firstLine="851"/>
        <w:jc w:val="both"/>
        <w:rPr>
          <w:rFonts w:ascii="Arial" w:hAnsi="Arial" w:cs="Arial"/>
          <w:b/>
          <w:bCs/>
          <w:sz w:val="24"/>
          <w:szCs w:val="24"/>
          <w:lang w:val="kk-KZ"/>
        </w:rPr>
      </w:pPr>
    </w:p>
    <w:p w14:paraId="4134ADE1" w14:textId="77777777" w:rsidR="00EC11D2" w:rsidRDefault="00EC11D2" w:rsidP="004351FD">
      <w:pPr>
        <w:spacing w:after="0" w:line="240" w:lineRule="auto"/>
        <w:ind w:firstLine="851"/>
        <w:jc w:val="both"/>
        <w:rPr>
          <w:rFonts w:ascii="Arial" w:hAnsi="Arial" w:cs="Arial"/>
          <w:b/>
          <w:bCs/>
          <w:sz w:val="24"/>
          <w:szCs w:val="24"/>
          <w:lang w:val="kk-KZ"/>
        </w:rPr>
      </w:pPr>
    </w:p>
    <w:p w14:paraId="0F12B125" w14:textId="77777777" w:rsidR="00EC11D2" w:rsidRDefault="00EC11D2" w:rsidP="004351FD">
      <w:pPr>
        <w:spacing w:after="0" w:line="240" w:lineRule="auto"/>
        <w:ind w:firstLine="851"/>
        <w:jc w:val="both"/>
        <w:rPr>
          <w:rFonts w:ascii="Arial" w:hAnsi="Arial" w:cs="Arial"/>
          <w:b/>
          <w:bCs/>
          <w:sz w:val="24"/>
          <w:szCs w:val="24"/>
          <w:lang w:val="kk-KZ"/>
        </w:rPr>
      </w:pPr>
    </w:p>
    <w:p w14:paraId="59F96A0A" w14:textId="77777777" w:rsidR="00EC11D2" w:rsidRDefault="00EC11D2" w:rsidP="004351FD">
      <w:pPr>
        <w:spacing w:after="0" w:line="240" w:lineRule="auto"/>
        <w:ind w:firstLine="851"/>
        <w:jc w:val="both"/>
        <w:rPr>
          <w:rFonts w:ascii="Arial" w:hAnsi="Arial" w:cs="Arial"/>
          <w:b/>
          <w:bCs/>
          <w:sz w:val="24"/>
          <w:szCs w:val="24"/>
          <w:lang w:val="kk-KZ"/>
        </w:rPr>
      </w:pPr>
    </w:p>
    <w:p w14:paraId="6F033E3B" w14:textId="77777777" w:rsidR="00EC11D2" w:rsidRDefault="00EC11D2" w:rsidP="004351FD">
      <w:pPr>
        <w:spacing w:after="0" w:line="240" w:lineRule="auto"/>
        <w:ind w:firstLine="851"/>
        <w:jc w:val="both"/>
        <w:rPr>
          <w:rFonts w:ascii="Arial" w:hAnsi="Arial" w:cs="Arial"/>
          <w:b/>
          <w:bCs/>
          <w:sz w:val="24"/>
          <w:szCs w:val="24"/>
          <w:lang w:val="kk-KZ"/>
        </w:rPr>
      </w:pPr>
    </w:p>
    <w:p w14:paraId="7C7EB3EE" w14:textId="77777777" w:rsidR="00EC11D2" w:rsidRDefault="00EC11D2" w:rsidP="004351FD">
      <w:pPr>
        <w:spacing w:after="0" w:line="240" w:lineRule="auto"/>
        <w:ind w:firstLine="851"/>
        <w:jc w:val="both"/>
        <w:rPr>
          <w:rFonts w:ascii="Arial" w:hAnsi="Arial" w:cs="Arial"/>
          <w:b/>
          <w:bCs/>
          <w:sz w:val="24"/>
          <w:szCs w:val="24"/>
          <w:lang w:val="kk-KZ"/>
        </w:rPr>
      </w:pPr>
    </w:p>
    <w:p w14:paraId="09EE4CE3" w14:textId="77777777" w:rsidR="00EC11D2" w:rsidRDefault="00EC11D2" w:rsidP="004351FD">
      <w:pPr>
        <w:spacing w:after="0" w:line="240" w:lineRule="auto"/>
        <w:ind w:firstLine="851"/>
        <w:jc w:val="both"/>
        <w:rPr>
          <w:rFonts w:ascii="Arial" w:hAnsi="Arial" w:cs="Arial"/>
          <w:b/>
          <w:bCs/>
          <w:sz w:val="24"/>
          <w:szCs w:val="24"/>
          <w:lang w:val="kk-KZ"/>
        </w:rPr>
      </w:pPr>
    </w:p>
    <w:p w14:paraId="59C827DE" w14:textId="77777777" w:rsidR="00EC11D2" w:rsidRDefault="00EC11D2" w:rsidP="004351FD">
      <w:pPr>
        <w:spacing w:after="0" w:line="240" w:lineRule="auto"/>
        <w:ind w:firstLine="851"/>
        <w:jc w:val="both"/>
        <w:rPr>
          <w:rFonts w:ascii="Arial" w:hAnsi="Arial" w:cs="Arial"/>
          <w:b/>
          <w:bCs/>
          <w:sz w:val="24"/>
          <w:szCs w:val="24"/>
          <w:lang w:val="kk-KZ"/>
        </w:rPr>
      </w:pPr>
    </w:p>
    <w:p w14:paraId="2FA4EDD1" w14:textId="77777777" w:rsidR="00EC11D2" w:rsidRDefault="00EC11D2" w:rsidP="004351FD">
      <w:pPr>
        <w:spacing w:after="0" w:line="240" w:lineRule="auto"/>
        <w:ind w:firstLine="851"/>
        <w:jc w:val="both"/>
        <w:rPr>
          <w:rFonts w:ascii="Arial" w:hAnsi="Arial" w:cs="Arial"/>
          <w:b/>
          <w:bCs/>
          <w:sz w:val="24"/>
          <w:szCs w:val="24"/>
          <w:lang w:val="kk-KZ"/>
        </w:rPr>
      </w:pPr>
    </w:p>
    <w:p w14:paraId="03DE899C" w14:textId="77777777" w:rsidR="00EC11D2" w:rsidRDefault="00EC11D2" w:rsidP="004351FD">
      <w:pPr>
        <w:spacing w:after="0" w:line="240" w:lineRule="auto"/>
        <w:ind w:firstLine="851"/>
        <w:jc w:val="both"/>
        <w:rPr>
          <w:rFonts w:ascii="Arial" w:hAnsi="Arial" w:cs="Arial"/>
          <w:b/>
          <w:bCs/>
          <w:sz w:val="24"/>
          <w:szCs w:val="24"/>
          <w:lang w:val="kk-KZ"/>
        </w:rPr>
      </w:pPr>
    </w:p>
    <w:p w14:paraId="5B1EB9D7" w14:textId="77777777" w:rsidR="00EC11D2" w:rsidRDefault="00EC11D2" w:rsidP="004351FD">
      <w:pPr>
        <w:spacing w:after="0" w:line="240" w:lineRule="auto"/>
        <w:ind w:firstLine="851"/>
        <w:jc w:val="both"/>
        <w:rPr>
          <w:rFonts w:ascii="Arial" w:hAnsi="Arial" w:cs="Arial"/>
          <w:b/>
          <w:bCs/>
          <w:sz w:val="24"/>
          <w:szCs w:val="24"/>
          <w:lang w:val="kk-KZ"/>
        </w:rPr>
      </w:pPr>
    </w:p>
    <w:p w14:paraId="6FD55507" w14:textId="77777777" w:rsidR="00EC11D2" w:rsidRDefault="00EC11D2" w:rsidP="004351FD">
      <w:pPr>
        <w:spacing w:after="0" w:line="240" w:lineRule="auto"/>
        <w:ind w:firstLine="851"/>
        <w:jc w:val="both"/>
        <w:rPr>
          <w:rFonts w:ascii="Arial" w:hAnsi="Arial" w:cs="Arial"/>
          <w:b/>
          <w:bCs/>
          <w:sz w:val="24"/>
          <w:szCs w:val="24"/>
          <w:lang w:val="kk-KZ"/>
        </w:rPr>
      </w:pPr>
    </w:p>
    <w:p w14:paraId="3A5E7766" w14:textId="77777777" w:rsidR="00EC11D2" w:rsidRDefault="00EC11D2" w:rsidP="004351FD">
      <w:pPr>
        <w:spacing w:after="0" w:line="240" w:lineRule="auto"/>
        <w:ind w:firstLine="851"/>
        <w:jc w:val="both"/>
        <w:rPr>
          <w:rFonts w:ascii="Arial" w:hAnsi="Arial" w:cs="Arial"/>
          <w:b/>
          <w:bCs/>
          <w:sz w:val="24"/>
          <w:szCs w:val="24"/>
          <w:lang w:val="kk-KZ"/>
        </w:rPr>
      </w:pPr>
    </w:p>
    <w:p w14:paraId="7B23DB40" w14:textId="77777777" w:rsidR="00EC11D2" w:rsidRDefault="00EC11D2" w:rsidP="004351FD">
      <w:pPr>
        <w:spacing w:after="0" w:line="240" w:lineRule="auto"/>
        <w:ind w:firstLine="851"/>
        <w:jc w:val="both"/>
        <w:rPr>
          <w:rFonts w:ascii="Arial" w:hAnsi="Arial" w:cs="Arial"/>
          <w:b/>
          <w:bCs/>
          <w:sz w:val="24"/>
          <w:szCs w:val="24"/>
          <w:lang w:val="kk-KZ"/>
        </w:rPr>
      </w:pPr>
    </w:p>
    <w:p w14:paraId="5842B118" w14:textId="77777777" w:rsidR="00EC11D2" w:rsidRDefault="00EC11D2" w:rsidP="004351FD">
      <w:pPr>
        <w:spacing w:after="0" w:line="240" w:lineRule="auto"/>
        <w:ind w:firstLine="851"/>
        <w:jc w:val="both"/>
        <w:rPr>
          <w:rFonts w:ascii="Arial" w:hAnsi="Arial" w:cs="Arial"/>
          <w:b/>
          <w:bCs/>
          <w:sz w:val="24"/>
          <w:szCs w:val="24"/>
          <w:lang w:val="kk-KZ"/>
        </w:rPr>
      </w:pPr>
    </w:p>
    <w:p w14:paraId="789BC7EC" w14:textId="77777777" w:rsidR="00EC11D2" w:rsidRDefault="00EC11D2" w:rsidP="004351FD">
      <w:pPr>
        <w:spacing w:after="0" w:line="240" w:lineRule="auto"/>
        <w:ind w:firstLine="851"/>
        <w:jc w:val="both"/>
        <w:rPr>
          <w:rFonts w:ascii="Arial" w:hAnsi="Arial" w:cs="Arial"/>
          <w:b/>
          <w:bCs/>
          <w:sz w:val="24"/>
          <w:szCs w:val="24"/>
          <w:lang w:val="kk-KZ"/>
        </w:rPr>
      </w:pPr>
    </w:p>
    <w:p w14:paraId="534CD914" w14:textId="77777777" w:rsidR="00EC11D2" w:rsidRDefault="00EC11D2" w:rsidP="004351FD">
      <w:pPr>
        <w:spacing w:after="0" w:line="240" w:lineRule="auto"/>
        <w:ind w:firstLine="851"/>
        <w:jc w:val="both"/>
        <w:rPr>
          <w:rFonts w:ascii="Arial" w:hAnsi="Arial" w:cs="Arial"/>
          <w:b/>
          <w:bCs/>
          <w:sz w:val="24"/>
          <w:szCs w:val="24"/>
          <w:lang w:val="kk-KZ"/>
        </w:rPr>
      </w:pPr>
    </w:p>
    <w:p w14:paraId="54F88FDA" w14:textId="77777777" w:rsidR="00EC11D2" w:rsidRDefault="00EC11D2" w:rsidP="004351FD">
      <w:pPr>
        <w:spacing w:after="0" w:line="240" w:lineRule="auto"/>
        <w:ind w:firstLine="851"/>
        <w:jc w:val="both"/>
        <w:rPr>
          <w:rFonts w:ascii="Arial" w:hAnsi="Arial" w:cs="Arial"/>
          <w:b/>
          <w:bCs/>
          <w:sz w:val="24"/>
          <w:szCs w:val="24"/>
          <w:lang w:val="kk-KZ"/>
        </w:rPr>
      </w:pPr>
    </w:p>
    <w:p w14:paraId="4B34B118" w14:textId="5580D409" w:rsidR="004351FD" w:rsidRPr="00EC11D2" w:rsidRDefault="00EC11D2" w:rsidP="00EC11D2">
      <w:pPr>
        <w:spacing w:after="0" w:line="240" w:lineRule="auto"/>
        <w:jc w:val="both"/>
        <w:rPr>
          <w:rFonts w:ascii="Arial" w:hAnsi="Arial" w:cs="Arial"/>
          <w:b/>
          <w:bCs/>
          <w:sz w:val="24"/>
          <w:szCs w:val="24"/>
          <w:lang w:val="ru-RU"/>
        </w:rPr>
      </w:pPr>
      <w:r>
        <w:rPr>
          <w:rFonts w:ascii="Arial" w:hAnsi="Arial" w:cs="Arial"/>
          <w:b/>
          <w:bCs/>
          <w:sz w:val="24"/>
          <w:szCs w:val="24"/>
          <w:lang w:val="kk-KZ"/>
        </w:rPr>
        <w:t xml:space="preserve">      </w:t>
      </w:r>
      <w:r w:rsidR="004351FD" w:rsidRPr="00EC11D2">
        <w:rPr>
          <w:rFonts w:ascii="Arial" w:hAnsi="Arial" w:cs="Arial"/>
          <w:b/>
          <w:bCs/>
          <w:sz w:val="24"/>
          <w:szCs w:val="24"/>
        </w:rPr>
        <w:t>Литература</w:t>
      </w:r>
    </w:p>
    <w:p w14:paraId="68FA4F13" w14:textId="77777777" w:rsidR="005A5E54" w:rsidRPr="00EC11D2" w:rsidRDefault="005A5E54" w:rsidP="004351FD">
      <w:pPr>
        <w:spacing w:after="0" w:line="240" w:lineRule="auto"/>
        <w:ind w:firstLine="851"/>
        <w:jc w:val="both"/>
        <w:rPr>
          <w:rFonts w:ascii="Arial" w:hAnsi="Arial" w:cs="Arial"/>
          <w:b/>
          <w:bCs/>
          <w:sz w:val="24"/>
          <w:szCs w:val="24"/>
          <w:lang w:val="ru-RU"/>
        </w:rPr>
      </w:pPr>
    </w:p>
    <w:p w14:paraId="54E12A3B" w14:textId="321C8760" w:rsidR="00420726" w:rsidRPr="00EC11D2" w:rsidRDefault="00283E43" w:rsidP="00875C54">
      <w:pPr>
        <w:spacing w:after="0" w:line="240" w:lineRule="auto"/>
        <w:jc w:val="both"/>
        <w:rPr>
          <w:rFonts w:ascii="Arial" w:hAnsi="Arial" w:cs="Arial"/>
          <w:i/>
          <w:iCs/>
          <w:sz w:val="24"/>
          <w:szCs w:val="24"/>
          <w:lang w:val="kk-KZ"/>
        </w:rPr>
      </w:pPr>
      <w:r w:rsidRPr="00EC11D2">
        <w:rPr>
          <w:rFonts w:ascii="Arial" w:hAnsi="Arial" w:cs="Arial"/>
          <w:i/>
          <w:iCs/>
          <w:sz w:val="24"/>
          <w:szCs w:val="24"/>
        </w:rPr>
        <w:t xml:space="preserve"> </w:t>
      </w:r>
      <w:r w:rsidR="006A28FA">
        <w:rPr>
          <w:rFonts w:ascii="Arial" w:hAnsi="Arial" w:cs="Arial"/>
          <w:i/>
          <w:iCs/>
          <w:sz w:val="24"/>
          <w:szCs w:val="24"/>
          <w:lang w:val="ru-RU"/>
        </w:rPr>
        <w:t>1</w:t>
      </w:r>
      <w:r w:rsidR="00420726" w:rsidRPr="00EC11D2">
        <w:rPr>
          <w:rFonts w:ascii="Arial" w:hAnsi="Arial" w:cs="Arial"/>
          <w:i/>
          <w:iCs/>
          <w:sz w:val="24"/>
          <w:szCs w:val="24"/>
          <w:lang w:val="ru-RU"/>
        </w:rPr>
        <w:t xml:space="preserve">. Обзор программы </w:t>
      </w:r>
      <w:r w:rsidR="00420726" w:rsidRPr="00EC11D2">
        <w:rPr>
          <w:rFonts w:ascii="Arial" w:hAnsi="Arial" w:cs="Arial"/>
          <w:i/>
          <w:iCs/>
          <w:color w:val="1A3532"/>
          <w:sz w:val="24"/>
          <w:szCs w:val="24"/>
          <w:shd w:val="clear" w:color="auto" w:fill="FFFFFF"/>
        </w:rPr>
        <w:t>TANF</w:t>
      </w:r>
      <w:r w:rsidR="00420726" w:rsidRPr="00EC11D2">
        <w:rPr>
          <w:rFonts w:ascii="Arial" w:hAnsi="Arial" w:cs="Arial"/>
          <w:i/>
          <w:iCs/>
          <w:sz w:val="24"/>
          <w:szCs w:val="24"/>
          <w:lang w:val="ru-RU"/>
        </w:rPr>
        <w:t xml:space="preserve"> </w:t>
      </w:r>
      <w:hyperlink r:id="rId17" w:anchor=":~:text=TANF%20(%D0%92%D1%80%D0%B5%D0%BC%D0%B5%D0%BD%D0%BD%D0%B0%D1%8F%20%D0%9F%D0%BE%D0%BC%D0%BE%D1%89%D1%8C%20%D0%9D%D1%83%D0%B6%D0%B4%D0%B0%D1%8E%D1%89%D0%B8%D0%BC%D1%81%D1%8F%20%D0%A1%D0%B5%D0%BC%D1%8C%D1%8F%D0%BC,%D0%B5%D1%81%D0%BB%D0%B8%20%D0%BD%D0%" w:history="1">
        <w:r w:rsidR="00420726" w:rsidRPr="00EC11D2">
          <w:rPr>
            <w:rStyle w:val="a5"/>
            <w:rFonts w:ascii="Arial" w:hAnsi="Arial" w:cs="Arial"/>
            <w:i/>
            <w:iCs/>
            <w:sz w:val="24"/>
            <w:szCs w:val="24"/>
            <w:lang w:val="kk-KZ"/>
          </w:rPr>
          <w:t>https://www.palawhelp.org/resource/temporary-aid-to-needy-families-tanf-audio-mp?lang=RU#:~:text=TANF%20(%D0%92%D1%80%D0%B5%D0%BC%D0%B5%D0%BD%D0%BD%D0%B0%D1%8F%20%D0%9F%D0%BE%D0%BC%D0%BE%D1%89%D1%8C%20%D0%9D%D1%83%D0%B6%D0%B4%D0%B0%D1%8E%D1%89%D0%B8%D0%BC%D1%81%D1%8F%20%D0%A1%D0%B5%D0%BC%D1%8C%D1%8F%D0%BC,%D0%B5%D1%81%D0%BB%D0%B8%20%D0%BD%D0%B5%D1%82%20%D0%B1%D0%BE%D0%BB%D1%8C%D1%88%D0%B5%20%D0%BD%D0%B8%D0%BA%D0%B0%D0%BA%D0%BE%D0%B3%D0%BE%20%D0%B4%D0%BE%D1%85%D0%BE%D0%B4%D0%B0</w:t>
        </w:r>
      </w:hyperlink>
      <w:r w:rsidR="00420726" w:rsidRPr="00EC11D2">
        <w:rPr>
          <w:rFonts w:ascii="Arial" w:hAnsi="Arial" w:cs="Arial"/>
          <w:i/>
          <w:iCs/>
          <w:sz w:val="24"/>
          <w:szCs w:val="24"/>
          <w:lang w:val="kk-KZ"/>
        </w:rPr>
        <w:t>.</w:t>
      </w:r>
    </w:p>
    <w:p w14:paraId="5D1E0900" w14:textId="77777777" w:rsidR="00420726" w:rsidRPr="00EC11D2" w:rsidRDefault="00420726" w:rsidP="00420726">
      <w:pPr>
        <w:spacing w:after="0"/>
        <w:jc w:val="both"/>
        <w:rPr>
          <w:rFonts w:ascii="Arial" w:hAnsi="Arial" w:cs="Arial"/>
          <w:i/>
          <w:iCs/>
          <w:sz w:val="24"/>
          <w:szCs w:val="24"/>
          <w:lang w:val="kk-KZ"/>
        </w:rPr>
      </w:pPr>
    </w:p>
    <w:p w14:paraId="644C3098" w14:textId="303830CE" w:rsidR="00420726" w:rsidRPr="006A28FA" w:rsidRDefault="006A28FA" w:rsidP="00505BAE">
      <w:pPr>
        <w:spacing w:after="0"/>
        <w:rPr>
          <w:rFonts w:ascii="Arial" w:hAnsi="Arial" w:cs="Arial"/>
          <w:i/>
          <w:iCs/>
          <w:sz w:val="24"/>
          <w:szCs w:val="24"/>
          <w:lang w:val="kk-KZ"/>
        </w:rPr>
      </w:pPr>
      <w:r>
        <w:rPr>
          <w:rFonts w:ascii="Arial" w:hAnsi="Arial" w:cs="Arial"/>
          <w:i/>
          <w:iCs/>
          <w:sz w:val="24"/>
          <w:szCs w:val="24"/>
          <w:lang w:val="kk-KZ"/>
        </w:rPr>
        <w:t>2</w:t>
      </w:r>
      <w:r w:rsidR="005B23BE" w:rsidRPr="00EC11D2">
        <w:rPr>
          <w:rFonts w:ascii="Arial" w:hAnsi="Arial" w:cs="Arial"/>
          <w:i/>
          <w:iCs/>
          <w:sz w:val="24"/>
          <w:szCs w:val="24"/>
          <w:lang w:val="kk-KZ"/>
        </w:rPr>
        <w:t xml:space="preserve">. </w:t>
      </w:r>
      <w:r w:rsidRPr="006A28FA">
        <w:rPr>
          <w:rFonts w:ascii="Arial" w:hAnsi="Arial" w:cs="Arial"/>
          <w:i/>
          <w:iCs/>
          <w:sz w:val="24"/>
          <w:szCs w:val="24"/>
          <w:lang w:val="kk-KZ"/>
        </w:rPr>
        <w:t>О Швеции</w:t>
      </w:r>
      <w:r w:rsidR="00505BAE" w:rsidRPr="00505BAE">
        <w:t xml:space="preserve"> </w:t>
      </w:r>
      <w:r w:rsidR="00505BAE" w:rsidRPr="00505BAE">
        <w:rPr>
          <w:rFonts w:ascii="Arial" w:hAnsi="Arial" w:cs="Arial"/>
          <w:i/>
          <w:iCs/>
          <w:sz w:val="24"/>
          <w:szCs w:val="24"/>
          <w:lang w:val="kk-KZ"/>
        </w:rPr>
        <w:t xml:space="preserve">Гетеборгский муниципалитет и Правление Вестра-Геталандского </w:t>
      </w:r>
      <w:r w:rsidR="00505BAE">
        <w:rPr>
          <w:rFonts w:ascii="Arial" w:hAnsi="Arial" w:cs="Arial"/>
          <w:i/>
          <w:iCs/>
          <w:sz w:val="24"/>
          <w:szCs w:val="24"/>
          <w:lang w:val="kk-KZ"/>
        </w:rPr>
        <w:t xml:space="preserve">лена, </w:t>
      </w:r>
      <w:r w:rsidR="00505BAE" w:rsidRPr="00505BAE">
        <w:rPr>
          <w:rFonts w:ascii="Arial" w:hAnsi="Arial" w:cs="Arial"/>
          <w:i/>
          <w:iCs/>
          <w:sz w:val="24"/>
          <w:szCs w:val="24"/>
          <w:lang w:val="kk-KZ"/>
        </w:rPr>
        <w:t>Хелен Хольмстрём</w:t>
      </w:r>
      <w:r w:rsidR="00505BAE">
        <w:rPr>
          <w:rFonts w:ascii="Arial" w:hAnsi="Arial" w:cs="Arial"/>
          <w:i/>
          <w:iCs/>
          <w:sz w:val="24"/>
          <w:szCs w:val="24"/>
          <w:lang w:val="kk-KZ"/>
        </w:rPr>
        <w:t>,</w:t>
      </w:r>
      <w:r w:rsidR="00505BAE" w:rsidRPr="00505BAE">
        <w:rPr>
          <w:rFonts w:ascii="Arial" w:hAnsi="Arial" w:cs="Arial"/>
          <w:i/>
          <w:iCs/>
          <w:sz w:val="24"/>
          <w:szCs w:val="24"/>
          <w:lang w:val="kk-KZ"/>
        </w:rPr>
        <w:t xml:space="preserve"> Талиех Асжари </w:t>
      </w:r>
      <w:r w:rsidRPr="006A28FA">
        <w:rPr>
          <w:rFonts w:ascii="Arial" w:hAnsi="Arial" w:cs="Arial"/>
          <w:i/>
          <w:iCs/>
          <w:sz w:val="24"/>
          <w:szCs w:val="24"/>
          <w:lang w:val="kk-KZ"/>
        </w:rPr>
        <w:t>h</w:t>
      </w:r>
      <w:r w:rsidR="00420726" w:rsidRPr="00EC11D2">
        <w:rPr>
          <w:rFonts w:ascii="Arial" w:hAnsi="Arial" w:cs="Arial"/>
          <w:i/>
          <w:iCs/>
          <w:sz w:val="24"/>
          <w:szCs w:val="24"/>
          <w:lang w:val="kk-KZ"/>
        </w:rPr>
        <w:t>ttps://www.shis.se/download/18.5d6370d1784af9360f233d5/1619592255050/ryska.pdf</w:t>
      </w:r>
    </w:p>
    <w:p w14:paraId="03D9C82D" w14:textId="56FB8D39" w:rsidR="00420726" w:rsidRDefault="00AF063A" w:rsidP="000829FA">
      <w:pPr>
        <w:spacing w:after="0" w:line="240" w:lineRule="auto"/>
        <w:jc w:val="both"/>
        <w:rPr>
          <w:rFonts w:ascii="Arial" w:hAnsi="Arial" w:cs="Arial"/>
          <w:i/>
          <w:iCs/>
          <w:sz w:val="24"/>
          <w:szCs w:val="24"/>
          <w:lang w:val="kk-KZ"/>
        </w:rPr>
      </w:pPr>
      <w:hyperlink r:id="rId18" w:history="1">
        <w:r w:rsidR="00505BAE" w:rsidRPr="00A4425F">
          <w:rPr>
            <w:rStyle w:val="a5"/>
            <w:rFonts w:ascii="Arial" w:hAnsi="Arial" w:cs="Arial"/>
            <w:i/>
            <w:iCs/>
            <w:sz w:val="24"/>
            <w:szCs w:val="24"/>
            <w:lang w:val="kk-KZ"/>
          </w:rPr>
          <w:t>https://dspace.ncfu.ru/bitstream/20.500.12258/13988/1/166-171.pdf</w:t>
        </w:r>
      </w:hyperlink>
    </w:p>
    <w:p w14:paraId="4BF9725B" w14:textId="3F3B3DA2" w:rsidR="00505BAE" w:rsidRDefault="00505BAE" w:rsidP="000829FA">
      <w:pPr>
        <w:spacing w:after="0" w:line="240" w:lineRule="auto"/>
        <w:jc w:val="both"/>
        <w:rPr>
          <w:rFonts w:ascii="Arial" w:hAnsi="Arial" w:cs="Arial"/>
          <w:i/>
          <w:iCs/>
          <w:sz w:val="24"/>
          <w:szCs w:val="24"/>
          <w:lang w:val="kk-KZ"/>
        </w:rPr>
      </w:pPr>
      <w:r>
        <w:rPr>
          <w:rFonts w:ascii="Arial" w:hAnsi="Arial" w:cs="Arial"/>
          <w:i/>
          <w:iCs/>
          <w:sz w:val="24"/>
          <w:szCs w:val="24"/>
          <w:lang w:val="kk-KZ"/>
        </w:rPr>
        <w:t xml:space="preserve">3. </w:t>
      </w:r>
      <w:r w:rsidRPr="00505BAE">
        <w:rPr>
          <w:rFonts w:ascii="Arial" w:hAnsi="Arial" w:cs="Arial"/>
          <w:i/>
          <w:iCs/>
          <w:sz w:val="24"/>
          <w:szCs w:val="24"/>
        </w:rPr>
        <w:t>Приказ Министра здравоохранения Республики Казахстан от 13 ноября 2020 года № ҚР ДСМ-194/2020. Зарегистрирован в Министерстве юстиции Республики Казахстан 16 ноября 2020 года № 21642.</w:t>
      </w:r>
      <w:r>
        <w:rPr>
          <w:rFonts w:ascii="Arial" w:hAnsi="Arial" w:cs="Arial"/>
          <w:i/>
          <w:iCs/>
          <w:sz w:val="24"/>
          <w:szCs w:val="24"/>
          <w:lang w:val="ru-RU"/>
        </w:rPr>
        <w:t xml:space="preserve"> (</w:t>
      </w:r>
      <w:hyperlink r:id="rId19" w:history="1">
        <w:r w:rsidR="00C91A2A" w:rsidRPr="00D3582B">
          <w:rPr>
            <w:rStyle w:val="a5"/>
            <w:rFonts w:ascii="Arial" w:hAnsi="Arial" w:cs="Arial"/>
            <w:i/>
            <w:iCs/>
            <w:sz w:val="24"/>
            <w:szCs w:val="24"/>
            <w:lang w:val="kk-KZ"/>
          </w:rPr>
          <w:t>https://adilet.zan.kz/rus/docs/V2000021642/history</w:t>
        </w:r>
      </w:hyperlink>
      <w:r>
        <w:rPr>
          <w:rFonts w:ascii="Arial" w:hAnsi="Arial" w:cs="Arial"/>
          <w:i/>
          <w:iCs/>
          <w:sz w:val="24"/>
          <w:szCs w:val="24"/>
          <w:lang w:val="kk-KZ"/>
        </w:rPr>
        <w:t>)</w:t>
      </w:r>
    </w:p>
    <w:p w14:paraId="04DE05CF" w14:textId="77777777" w:rsidR="00C91A2A" w:rsidRDefault="00C91A2A" w:rsidP="000829FA">
      <w:pPr>
        <w:spacing w:after="0" w:line="240" w:lineRule="auto"/>
        <w:jc w:val="both"/>
        <w:rPr>
          <w:rFonts w:ascii="Arial" w:hAnsi="Arial" w:cs="Arial"/>
          <w:i/>
          <w:iCs/>
          <w:sz w:val="24"/>
          <w:szCs w:val="24"/>
          <w:lang w:val="kk-KZ"/>
        </w:rPr>
      </w:pPr>
    </w:p>
    <w:p w14:paraId="45B99CEB" w14:textId="57A84EBC" w:rsidR="00D32D42" w:rsidRDefault="00D32D42" w:rsidP="000829FA">
      <w:pPr>
        <w:spacing w:after="0" w:line="240" w:lineRule="auto"/>
        <w:jc w:val="both"/>
        <w:rPr>
          <w:rFonts w:ascii="Arial" w:hAnsi="Arial" w:cs="Arial"/>
          <w:i/>
          <w:iCs/>
          <w:sz w:val="24"/>
          <w:szCs w:val="24"/>
        </w:rPr>
      </w:pPr>
      <w:r>
        <w:rPr>
          <w:rFonts w:ascii="Arial" w:hAnsi="Arial" w:cs="Arial"/>
          <w:i/>
          <w:iCs/>
          <w:sz w:val="24"/>
          <w:szCs w:val="24"/>
          <w:lang w:val="kk-KZ"/>
        </w:rPr>
        <w:t xml:space="preserve">4. </w:t>
      </w:r>
      <w:r w:rsidRPr="00D32D42">
        <w:rPr>
          <w:rFonts w:ascii="Arial" w:hAnsi="Arial" w:cs="Arial"/>
          <w:i/>
          <w:iCs/>
          <w:sz w:val="24"/>
          <w:szCs w:val="24"/>
        </w:rPr>
        <w:t>Приказ Министра здравоохранения Республики Казахстан от 20 декабря 2020 года № ҚР ДСМ-291/2020. Зарегистрирован в Министерстве юстиции Республики Казахстан 21 декабря 2020 года № 21831.</w:t>
      </w:r>
      <w:r>
        <w:rPr>
          <w:rFonts w:ascii="Arial" w:hAnsi="Arial" w:cs="Arial"/>
          <w:i/>
          <w:iCs/>
          <w:sz w:val="24"/>
          <w:szCs w:val="24"/>
          <w:lang w:val="ru-RU"/>
        </w:rPr>
        <w:t xml:space="preserve"> «</w:t>
      </w:r>
      <w:r w:rsidRPr="00D32D42">
        <w:rPr>
          <w:rFonts w:ascii="Arial" w:hAnsi="Arial" w:cs="Arial"/>
          <w:i/>
          <w:iCs/>
          <w:sz w:val="24"/>
          <w:szCs w:val="24"/>
        </w:rPr>
        <w:t>Об утверждении правил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r>
        <w:rPr>
          <w:rFonts w:ascii="Arial" w:hAnsi="Arial" w:cs="Arial"/>
          <w:i/>
          <w:iCs/>
          <w:sz w:val="24"/>
          <w:szCs w:val="24"/>
          <w:lang w:val="ru-RU"/>
        </w:rPr>
        <w:t xml:space="preserve">» </w:t>
      </w:r>
      <w:r>
        <w:rPr>
          <w:rFonts w:ascii="Arial" w:hAnsi="Arial" w:cs="Arial"/>
          <w:i/>
          <w:iCs/>
          <w:sz w:val="24"/>
          <w:szCs w:val="24"/>
        </w:rPr>
        <w:t>(</w:t>
      </w:r>
      <w:hyperlink r:id="rId20" w:history="1">
        <w:r w:rsidR="00875C54" w:rsidRPr="00D3582B">
          <w:rPr>
            <w:rStyle w:val="a5"/>
            <w:rFonts w:ascii="Arial" w:hAnsi="Arial" w:cs="Arial"/>
            <w:i/>
            <w:iCs/>
            <w:sz w:val="24"/>
            <w:szCs w:val="24"/>
          </w:rPr>
          <w:t>https://adilet.zan.kz/rus/docs/V2000021831/history</w:t>
        </w:r>
      </w:hyperlink>
      <w:r>
        <w:rPr>
          <w:rFonts w:ascii="Arial" w:hAnsi="Arial" w:cs="Arial"/>
          <w:i/>
          <w:iCs/>
          <w:sz w:val="24"/>
          <w:szCs w:val="24"/>
        </w:rPr>
        <w:t>)</w:t>
      </w:r>
    </w:p>
    <w:p w14:paraId="07BBD10D" w14:textId="77777777" w:rsidR="00875C54" w:rsidRPr="00D32D42" w:rsidRDefault="00875C54" w:rsidP="000829FA">
      <w:pPr>
        <w:spacing w:after="0" w:line="240" w:lineRule="auto"/>
        <w:jc w:val="both"/>
        <w:rPr>
          <w:rFonts w:ascii="Arial" w:hAnsi="Arial" w:cs="Arial"/>
          <w:i/>
          <w:iCs/>
          <w:sz w:val="24"/>
          <w:szCs w:val="24"/>
        </w:rPr>
      </w:pPr>
    </w:p>
    <w:p w14:paraId="1FAB6418" w14:textId="4D01DFCB" w:rsidR="00875C54" w:rsidRPr="00875C54" w:rsidRDefault="009E24CF" w:rsidP="00875C54">
      <w:pPr>
        <w:spacing w:line="240" w:lineRule="auto"/>
        <w:jc w:val="both"/>
      </w:pPr>
      <w:r w:rsidRPr="00EC11D2">
        <w:rPr>
          <w:rFonts w:ascii="Arial" w:hAnsi="Arial" w:cs="Arial"/>
          <w:i/>
          <w:iCs/>
          <w:sz w:val="24"/>
          <w:szCs w:val="24"/>
          <w:lang w:val="kk-KZ"/>
        </w:rPr>
        <w:t>5</w:t>
      </w:r>
      <w:r w:rsidR="001C1520" w:rsidRPr="00875C54">
        <w:rPr>
          <w:rFonts w:ascii="Arial" w:hAnsi="Arial" w:cs="Arial"/>
          <w:i/>
          <w:iCs/>
          <w:sz w:val="28"/>
          <w:szCs w:val="28"/>
          <w:lang w:val="kk-KZ"/>
        </w:rPr>
        <w:t>.</w:t>
      </w:r>
      <w:r w:rsidR="00875C54" w:rsidRPr="00875C54">
        <w:rPr>
          <w:sz w:val="28"/>
          <w:szCs w:val="28"/>
        </w:rPr>
        <w:t xml:space="preserve"> Об </w:t>
      </w:r>
      <w:r w:rsidR="00875C54" w:rsidRPr="00875C54">
        <w:rPr>
          <w:rFonts w:ascii="Arial" w:hAnsi="Arial" w:cs="Arial"/>
          <w:i/>
          <w:iCs/>
          <w:sz w:val="24"/>
          <w:szCs w:val="24"/>
        </w:rPr>
        <w:t>утверждении</w:t>
      </w:r>
      <w:r w:rsidR="00875C54" w:rsidRPr="00875C54">
        <w:rPr>
          <w:sz w:val="28"/>
          <w:szCs w:val="28"/>
        </w:rPr>
        <w:t xml:space="preserve"> </w:t>
      </w:r>
      <w:r w:rsidR="00875C54" w:rsidRPr="00875C54">
        <w:rPr>
          <w:rFonts w:ascii="Arial" w:hAnsi="Arial" w:cs="Arial"/>
          <w:i/>
          <w:iCs/>
          <w:sz w:val="24"/>
          <w:szCs w:val="24"/>
        </w:rPr>
        <w:t>стандарта организации оказания акушерско-гинекологической</w:t>
      </w:r>
      <w:r w:rsidR="00875C54" w:rsidRPr="00875C54">
        <w:rPr>
          <w:sz w:val="28"/>
          <w:szCs w:val="28"/>
        </w:rPr>
        <w:t xml:space="preserve"> </w:t>
      </w:r>
      <w:r w:rsidR="00875C54" w:rsidRPr="00875C54">
        <w:rPr>
          <w:rFonts w:ascii="Arial" w:hAnsi="Arial" w:cs="Arial"/>
          <w:i/>
          <w:iCs/>
          <w:sz w:val="24"/>
          <w:szCs w:val="24"/>
        </w:rPr>
        <w:t>помощи в Республике Казахстан</w:t>
      </w:r>
      <w:r w:rsidR="00875C54">
        <w:t xml:space="preserve"> (</w:t>
      </w:r>
      <w:r w:rsidR="00875C54" w:rsidRPr="00875C54">
        <w:rPr>
          <w:rStyle w:val="a5"/>
          <w:rFonts w:ascii="Arial" w:hAnsi="Arial" w:cs="Arial"/>
          <w:i/>
          <w:iCs/>
          <w:sz w:val="24"/>
          <w:szCs w:val="24"/>
        </w:rPr>
        <w:t>https://adilet.zan.kz/rus/docs/V2100024131/history</w:t>
      </w:r>
      <w:r w:rsidR="00875C54">
        <w:rPr>
          <w:rFonts w:ascii="Arial" w:hAnsi="Arial" w:cs="Arial"/>
          <w:i/>
          <w:iCs/>
          <w:sz w:val="24"/>
          <w:szCs w:val="24"/>
          <w:lang w:val="kk-KZ"/>
        </w:rPr>
        <w:t>)</w:t>
      </w:r>
    </w:p>
    <w:p w14:paraId="4D8730CA" w14:textId="557660FC" w:rsidR="00875C54" w:rsidRPr="00875C54" w:rsidRDefault="00875C54" w:rsidP="00875C54">
      <w:pPr>
        <w:spacing w:line="240" w:lineRule="auto"/>
        <w:jc w:val="both"/>
        <w:rPr>
          <w:rFonts w:ascii="Arial" w:hAnsi="Arial" w:cs="Arial"/>
          <w:i/>
          <w:iCs/>
          <w:color w:val="000000" w:themeColor="text1"/>
          <w:sz w:val="24"/>
          <w:szCs w:val="24"/>
          <w:shd w:val="clear" w:color="auto" w:fill="FFFFFF"/>
        </w:rPr>
      </w:pPr>
      <w:r w:rsidRPr="00EC11D2">
        <w:rPr>
          <w:rFonts w:ascii="Arial" w:hAnsi="Arial" w:cs="Arial"/>
          <w:i/>
          <w:iCs/>
          <w:sz w:val="24"/>
          <w:szCs w:val="24"/>
          <w:lang w:val="kk-KZ"/>
        </w:rPr>
        <w:t>6</w:t>
      </w:r>
      <w:r w:rsidRPr="00EC11D2">
        <w:rPr>
          <w:rFonts w:ascii="Arial" w:hAnsi="Arial" w:cs="Arial"/>
          <w:i/>
          <w:iCs/>
          <w:sz w:val="24"/>
          <w:szCs w:val="24"/>
        </w:rPr>
        <w:t>.</w:t>
      </w:r>
      <w:r w:rsidRPr="00875C54">
        <w:rPr>
          <w:rFonts w:ascii="Arial" w:hAnsi="Arial" w:cs="Arial"/>
          <w:i/>
          <w:iCs/>
          <w:sz w:val="24"/>
          <w:szCs w:val="24"/>
        </w:rPr>
        <w:t xml:space="preserve"> Об утверждении Стандарта организации оказания медицинской помощи в стационарных условиях в Республике Казахстан</w:t>
      </w:r>
      <w:r>
        <w:rPr>
          <w:rFonts w:ascii="Arial" w:hAnsi="Arial" w:cs="Arial"/>
          <w:i/>
          <w:iCs/>
          <w:sz w:val="24"/>
          <w:szCs w:val="24"/>
        </w:rPr>
        <w:t xml:space="preserve"> </w:t>
      </w:r>
      <w:r w:rsidRPr="00875C54">
        <w:rPr>
          <w:rFonts w:ascii="Arial" w:hAnsi="Arial" w:cs="Arial"/>
          <w:i/>
          <w:iCs/>
          <w:sz w:val="24"/>
          <w:szCs w:val="24"/>
        </w:rPr>
        <w:t>(</w:t>
      </w:r>
      <w:r w:rsidRPr="00875C54">
        <w:rPr>
          <w:rStyle w:val="a5"/>
          <w:rFonts w:ascii="Arial" w:hAnsi="Arial" w:cs="Arial"/>
          <w:i/>
          <w:iCs/>
          <w:sz w:val="24"/>
          <w:szCs w:val="24"/>
        </w:rPr>
        <w:t>https://adilet.zan.kz/rus/docs/V2200027218</w:t>
      </w:r>
      <w:r w:rsidRPr="00875C54">
        <w:rPr>
          <w:rFonts w:ascii="Arial" w:hAnsi="Arial" w:cs="Arial"/>
          <w:i/>
          <w:iCs/>
          <w:color w:val="000000" w:themeColor="text1"/>
          <w:sz w:val="24"/>
          <w:szCs w:val="24"/>
          <w:shd w:val="clear" w:color="auto" w:fill="FFFFFF"/>
        </w:rPr>
        <w:t>)</w:t>
      </w:r>
    </w:p>
    <w:p w14:paraId="13E2DD4B" w14:textId="06165D25" w:rsidR="008F6700" w:rsidRPr="00EC11D2" w:rsidRDefault="00875C54" w:rsidP="000829FA">
      <w:pPr>
        <w:spacing w:after="0" w:line="240" w:lineRule="auto"/>
        <w:jc w:val="both"/>
        <w:rPr>
          <w:rFonts w:ascii="Arial" w:hAnsi="Arial" w:cs="Arial"/>
          <w:i/>
          <w:iCs/>
          <w:color w:val="000000" w:themeColor="text1"/>
          <w:sz w:val="24"/>
          <w:szCs w:val="24"/>
          <w:shd w:val="clear" w:color="auto" w:fill="FFFFFF"/>
          <w:lang w:val="ru-RU"/>
        </w:rPr>
      </w:pPr>
      <w:r w:rsidRPr="00C91A2A">
        <w:rPr>
          <w:rFonts w:ascii="Arial" w:hAnsi="Arial" w:cs="Arial"/>
          <w:i/>
          <w:iCs/>
          <w:sz w:val="24"/>
          <w:szCs w:val="24"/>
          <w:lang w:val="ru-RU"/>
        </w:rPr>
        <w:t>7</w:t>
      </w:r>
      <w:r>
        <w:rPr>
          <w:rFonts w:ascii="Arial" w:hAnsi="Arial" w:cs="Arial"/>
          <w:i/>
          <w:iCs/>
          <w:sz w:val="24"/>
          <w:szCs w:val="24"/>
          <w:lang w:val="ru-RU"/>
        </w:rPr>
        <w:t>.</w:t>
      </w:r>
      <w:r w:rsidR="001C1520" w:rsidRPr="00EC11D2">
        <w:rPr>
          <w:rFonts w:ascii="Arial" w:hAnsi="Arial" w:cs="Arial"/>
          <w:i/>
          <w:iCs/>
          <w:sz w:val="24"/>
          <w:szCs w:val="24"/>
          <w:lang w:val="kk-KZ"/>
        </w:rPr>
        <w:t xml:space="preserve"> </w:t>
      </w:r>
      <w:r w:rsidR="008F6700" w:rsidRPr="00EC11D2">
        <w:rPr>
          <w:rFonts w:ascii="Arial" w:hAnsi="Arial" w:cs="Arial"/>
          <w:i/>
          <w:iCs/>
          <w:color w:val="000000" w:themeColor="text1"/>
          <w:sz w:val="24"/>
          <w:szCs w:val="24"/>
          <w:lang w:val="ru-RU"/>
        </w:rPr>
        <w:t xml:space="preserve">Доклад </w:t>
      </w:r>
      <w:r w:rsidR="008F6700" w:rsidRPr="00EC11D2">
        <w:rPr>
          <w:rFonts w:ascii="Arial" w:hAnsi="Arial" w:cs="Arial"/>
          <w:i/>
          <w:iCs/>
          <w:color w:val="000000" w:themeColor="text1"/>
          <w:sz w:val="24"/>
          <w:szCs w:val="24"/>
          <w:shd w:val="clear" w:color="auto" w:fill="FFFFFF"/>
        </w:rPr>
        <w:t>Национального центра общественного здравоохранения РК</w:t>
      </w:r>
      <w:r w:rsidR="008F6700" w:rsidRPr="00EC11D2">
        <w:rPr>
          <w:rFonts w:ascii="Arial" w:hAnsi="Arial" w:cs="Arial"/>
          <w:i/>
          <w:iCs/>
          <w:color w:val="000000" w:themeColor="text1"/>
          <w:sz w:val="24"/>
          <w:szCs w:val="24"/>
          <w:shd w:val="clear" w:color="auto" w:fill="FFFFFF"/>
          <w:lang w:val="ru-RU"/>
        </w:rPr>
        <w:t>:</w:t>
      </w:r>
      <w:r w:rsidR="008F6700" w:rsidRPr="00EC11D2">
        <w:rPr>
          <w:rFonts w:ascii="Arial" w:hAnsi="Arial" w:cs="Arial"/>
          <w:i/>
          <w:iCs/>
          <w:color w:val="000000" w:themeColor="text1"/>
          <w:sz w:val="24"/>
          <w:szCs w:val="24"/>
          <w:lang w:val="ru-RU"/>
        </w:rPr>
        <w:t xml:space="preserve"> </w:t>
      </w:r>
      <w:hyperlink r:id="rId21" w:history="1">
        <w:r w:rsidR="008F6700" w:rsidRPr="00EC11D2">
          <w:rPr>
            <w:rStyle w:val="a5"/>
            <w:rFonts w:ascii="Arial" w:hAnsi="Arial" w:cs="Arial"/>
            <w:i/>
            <w:iCs/>
            <w:sz w:val="24"/>
            <w:szCs w:val="24"/>
            <w:lang w:val="ru-RU"/>
          </w:rPr>
          <w:t>https://hls.kz/ru/archives/41688</w:t>
        </w:r>
      </w:hyperlink>
      <w:r w:rsidR="008F6700" w:rsidRPr="00EC11D2">
        <w:rPr>
          <w:rFonts w:ascii="Arial" w:hAnsi="Arial" w:cs="Arial"/>
          <w:i/>
          <w:iCs/>
          <w:color w:val="000000" w:themeColor="text1"/>
          <w:sz w:val="24"/>
          <w:szCs w:val="24"/>
          <w:lang w:val="ru-RU"/>
        </w:rPr>
        <w:t xml:space="preserve"> (</w:t>
      </w:r>
      <w:hyperlink r:id="rId22" w:history="1">
        <w:r w:rsidR="008F6700" w:rsidRPr="00EC11D2">
          <w:rPr>
            <w:rStyle w:val="a5"/>
            <w:rFonts w:ascii="Arial" w:hAnsi="Arial" w:cs="Arial"/>
            <w:i/>
            <w:iCs/>
            <w:sz w:val="24"/>
            <w:szCs w:val="24"/>
            <w:shd w:val="clear" w:color="auto" w:fill="FFFFFF"/>
          </w:rPr>
          <w:t>https://365info.kz/2023/11/dochki-materi-stremitelno-rastet-kolichestvo-rodov-u-devochek-podrostkov</w:t>
        </w:r>
      </w:hyperlink>
      <w:r w:rsidR="008F6700" w:rsidRPr="00EC11D2">
        <w:rPr>
          <w:rFonts w:ascii="Arial" w:hAnsi="Arial" w:cs="Arial"/>
          <w:i/>
          <w:iCs/>
          <w:color w:val="000000" w:themeColor="text1"/>
          <w:sz w:val="24"/>
          <w:szCs w:val="24"/>
          <w:shd w:val="clear" w:color="auto" w:fill="FFFFFF"/>
          <w:lang w:val="ru-RU"/>
        </w:rPr>
        <w:t>)</w:t>
      </w:r>
    </w:p>
    <w:p w14:paraId="69867D42" w14:textId="54C0A295" w:rsidR="006A28FA" w:rsidRPr="00EC11D2" w:rsidRDefault="00C91A2A" w:rsidP="006A28FA">
      <w:pPr>
        <w:spacing w:after="0" w:line="240" w:lineRule="auto"/>
        <w:jc w:val="both"/>
        <w:rPr>
          <w:rFonts w:ascii="Arial" w:hAnsi="Arial" w:cs="Arial"/>
          <w:i/>
          <w:iCs/>
          <w:sz w:val="24"/>
          <w:szCs w:val="24"/>
          <w:lang w:val="ru-RU"/>
        </w:rPr>
      </w:pPr>
      <w:r>
        <w:rPr>
          <w:rFonts w:ascii="Arial" w:hAnsi="Arial" w:cs="Arial"/>
          <w:i/>
          <w:iCs/>
          <w:sz w:val="24"/>
          <w:szCs w:val="24"/>
          <w:lang w:val="kk-KZ"/>
        </w:rPr>
        <w:t>8</w:t>
      </w:r>
      <w:r w:rsidR="009E24CF" w:rsidRPr="00EC11D2">
        <w:rPr>
          <w:rFonts w:ascii="Arial" w:hAnsi="Arial" w:cs="Arial"/>
          <w:i/>
          <w:iCs/>
          <w:sz w:val="24"/>
          <w:szCs w:val="24"/>
          <w:lang w:val="kk-KZ"/>
        </w:rPr>
        <w:t xml:space="preserve">. </w:t>
      </w:r>
      <w:r w:rsidR="006A28FA" w:rsidRPr="00EC11D2">
        <w:rPr>
          <w:rFonts w:ascii="Arial" w:hAnsi="Arial" w:cs="Arial"/>
          <w:i/>
          <w:iCs/>
          <w:sz w:val="24"/>
          <w:szCs w:val="24"/>
          <w:lang w:val="ru-RU"/>
        </w:rPr>
        <w:t xml:space="preserve">Доклад Всемирной организации здравоохранения «Подростковая беременность» </w:t>
      </w:r>
      <w:r w:rsidR="006A28FA" w:rsidRPr="00EC11D2">
        <w:rPr>
          <w:rFonts w:ascii="Arial" w:hAnsi="Arial" w:cs="Arial"/>
          <w:i/>
          <w:iCs/>
          <w:sz w:val="24"/>
          <w:szCs w:val="24"/>
        </w:rPr>
        <w:t xml:space="preserve">Режим доступа: </w:t>
      </w:r>
      <w:r w:rsidR="006A28FA" w:rsidRPr="00EC11D2">
        <w:rPr>
          <w:rFonts w:ascii="Arial" w:hAnsi="Arial" w:cs="Arial"/>
          <w:i/>
          <w:iCs/>
          <w:color w:val="0070C0"/>
          <w:sz w:val="24"/>
          <w:szCs w:val="24"/>
          <w:u w:val="single"/>
          <w:lang w:val="ru-RU"/>
        </w:rPr>
        <w:t>https://www.who.int/ru/news-room/fact-sheets/detail/adolescent-pregnancy</w:t>
      </w:r>
      <w:r w:rsidR="006A28FA" w:rsidRPr="00EC11D2">
        <w:rPr>
          <w:rFonts w:ascii="Arial" w:hAnsi="Arial" w:cs="Arial"/>
          <w:i/>
          <w:iCs/>
          <w:color w:val="0070C0"/>
          <w:sz w:val="24"/>
          <w:szCs w:val="24"/>
          <w:u w:val="single"/>
        </w:rPr>
        <w:t xml:space="preserve"> </w:t>
      </w:r>
    </w:p>
    <w:p w14:paraId="7CB6CD9C" w14:textId="534C4690" w:rsidR="00CA4DAF" w:rsidRPr="00EC11D2" w:rsidRDefault="00C91A2A" w:rsidP="006A28FA">
      <w:pPr>
        <w:spacing w:after="0"/>
        <w:jc w:val="both"/>
        <w:rPr>
          <w:rFonts w:ascii="Arial" w:hAnsi="Arial" w:cs="Arial"/>
          <w:i/>
          <w:iCs/>
          <w:sz w:val="24"/>
          <w:szCs w:val="24"/>
        </w:rPr>
      </w:pPr>
      <w:r>
        <w:rPr>
          <w:rFonts w:ascii="Arial" w:hAnsi="Arial" w:cs="Arial"/>
          <w:i/>
          <w:iCs/>
          <w:sz w:val="24"/>
          <w:szCs w:val="24"/>
          <w:lang w:val="ru-RU"/>
        </w:rPr>
        <w:t>9</w:t>
      </w:r>
      <w:r w:rsidR="006A28FA" w:rsidRPr="00EC11D2">
        <w:rPr>
          <w:rFonts w:ascii="Arial" w:hAnsi="Arial" w:cs="Arial"/>
          <w:i/>
          <w:iCs/>
          <w:sz w:val="24"/>
          <w:szCs w:val="24"/>
          <w:lang w:val="ru-RU"/>
        </w:rPr>
        <w:t xml:space="preserve">. Доклад Всемирной организации здравоохранения «ВОЗ: бесплодием страдает каждый шестой человек в мире» </w:t>
      </w:r>
      <w:r w:rsidR="006A28FA" w:rsidRPr="00EC11D2">
        <w:rPr>
          <w:rFonts w:ascii="Arial" w:hAnsi="Arial" w:cs="Arial"/>
          <w:i/>
          <w:iCs/>
          <w:sz w:val="24"/>
          <w:szCs w:val="24"/>
        </w:rPr>
        <w:t xml:space="preserve">Режим доступа: </w:t>
      </w:r>
      <w:hyperlink r:id="rId23" w:history="1">
        <w:r w:rsidR="006A28FA" w:rsidRPr="00EC11D2">
          <w:rPr>
            <w:rStyle w:val="a5"/>
            <w:rFonts w:ascii="Arial" w:hAnsi="Arial" w:cs="Arial"/>
            <w:i/>
            <w:iCs/>
            <w:sz w:val="24"/>
            <w:szCs w:val="24"/>
          </w:rPr>
          <w:t>https://www.who.int/ru/news/item/04-04-2023-1-in-6-people-globally-affected-by-infertility</w:t>
        </w:r>
      </w:hyperlink>
    </w:p>
    <w:sectPr w:rsidR="00CA4DAF" w:rsidRPr="00EC11D2" w:rsidSect="00427ECD">
      <w:pgSz w:w="11906" w:h="16838"/>
      <w:pgMar w:top="709" w:right="84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A12C5"/>
    <w:multiLevelType w:val="hybridMultilevel"/>
    <w:tmpl w:val="467EE512"/>
    <w:lvl w:ilvl="0" w:tplc="2870B6B2">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 w15:restartNumberingAfterBreak="0">
    <w:nsid w:val="19C72B96"/>
    <w:multiLevelType w:val="hybridMultilevel"/>
    <w:tmpl w:val="BF56EE92"/>
    <w:lvl w:ilvl="0" w:tplc="3A1216BE">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2" w15:restartNumberingAfterBreak="0">
    <w:nsid w:val="1CBA53F5"/>
    <w:multiLevelType w:val="hybridMultilevel"/>
    <w:tmpl w:val="897CD496"/>
    <w:lvl w:ilvl="0" w:tplc="7948541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1FAB11B1"/>
    <w:multiLevelType w:val="hybridMultilevel"/>
    <w:tmpl w:val="68168F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B5A641B"/>
    <w:multiLevelType w:val="hybridMultilevel"/>
    <w:tmpl w:val="30269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B60BFA"/>
    <w:multiLevelType w:val="hybridMultilevel"/>
    <w:tmpl w:val="5FE0A5B0"/>
    <w:lvl w:ilvl="0" w:tplc="3A1216BE">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5FA32A0A"/>
    <w:multiLevelType w:val="hybridMultilevel"/>
    <w:tmpl w:val="68F631C8"/>
    <w:lvl w:ilvl="0" w:tplc="484E6C00">
      <w:start w:val="1"/>
      <w:numFmt w:val="decimal"/>
      <w:lvlText w:val="%1."/>
      <w:lvlJc w:val="left"/>
      <w:pPr>
        <w:ind w:left="1440" w:hanging="360"/>
      </w:pPr>
      <w:rPr>
        <w:rFonts w:ascii="Times New Roman" w:eastAsiaTheme="minorHAnsi" w:hAnsi="Times New Roman" w:cs="Times New Roman"/>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 w15:restartNumberingAfterBreak="0">
    <w:nsid w:val="652D4905"/>
    <w:multiLevelType w:val="hybridMultilevel"/>
    <w:tmpl w:val="2C9007CC"/>
    <w:lvl w:ilvl="0" w:tplc="81B21CC4">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4E00C78"/>
    <w:multiLevelType w:val="hybridMultilevel"/>
    <w:tmpl w:val="546C31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3"/>
  </w:num>
  <w:num w:numId="5">
    <w:abstractNumId w:val="6"/>
  </w:num>
  <w:num w:numId="6">
    <w:abstractNumId w:val="1"/>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1FB"/>
    <w:rsid w:val="000038A6"/>
    <w:rsid w:val="00005102"/>
    <w:rsid w:val="00006685"/>
    <w:rsid w:val="00014A73"/>
    <w:rsid w:val="000167C7"/>
    <w:rsid w:val="00023F5E"/>
    <w:rsid w:val="00025F4A"/>
    <w:rsid w:val="000266F6"/>
    <w:rsid w:val="000275B8"/>
    <w:rsid w:val="0003111A"/>
    <w:rsid w:val="000311C3"/>
    <w:rsid w:val="0003220B"/>
    <w:rsid w:val="00037CAC"/>
    <w:rsid w:val="0005675E"/>
    <w:rsid w:val="0007182D"/>
    <w:rsid w:val="000756EA"/>
    <w:rsid w:val="00076D9C"/>
    <w:rsid w:val="000829FA"/>
    <w:rsid w:val="00085C85"/>
    <w:rsid w:val="000A2B3D"/>
    <w:rsid w:val="000A54E1"/>
    <w:rsid w:val="000A5CE5"/>
    <w:rsid w:val="000A6755"/>
    <w:rsid w:val="000A78A1"/>
    <w:rsid w:val="000B03FA"/>
    <w:rsid w:val="000B1DB3"/>
    <w:rsid w:val="000B3532"/>
    <w:rsid w:val="000C0B23"/>
    <w:rsid w:val="000C54EF"/>
    <w:rsid w:val="000D56C3"/>
    <w:rsid w:val="000D5845"/>
    <w:rsid w:val="000D58E4"/>
    <w:rsid w:val="000D5C9E"/>
    <w:rsid w:val="000E0E6E"/>
    <w:rsid w:val="000E2354"/>
    <w:rsid w:val="000F35AC"/>
    <w:rsid w:val="000F61D0"/>
    <w:rsid w:val="00100322"/>
    <w:rsid w:val="001037C0"/>
    <w:rsid w:val="00103E20"/>
    <w:rsid w:val="0010763D"/>
    <w:rsid w:val="00122841"/>
    <w:rsid w:val="0012710D"/>
    <w:rsid w:val="00127923"/>
    <w:rsid w:val="001343D8"/>
    <w:rsid w:val="0014167E"/>
    <w:rsid w:val="00150CE6"/>
    <w:rsid w:val="001536E0"/>
    <w:rsid w:val="001615D5"/>
    <w:rsid w:val="00162F54"/>
    <w:rsid w:val="00163EC9"/>
    <w:rsid w:val="00172D32"/>
    <w:rsid w:val="0017333B"/>
    <w:rsid w:val="0018514E"/>
    <w:rsid w:val="00187873"/>
    <w:rsid w:val="001A2C54"/>
    <w:rsid w:val="001A4334"/>
    <w:rsid w:val="001C1520"/>
    <w:rsid w:val="001D5E3F"/>
    <w:rsid w:val="001E465E"/>
    <w:rsid w:val="001F2305"/>
    <w:rsid w:val="0020261F"/>
    <w:rsid w:val="00214DB9"/>
    <w:rsid w:val="002225B6"/>
    <w:rsid w:val="002270FE"/>
    <w:rsid w:val="00227725"/>
    <w:rsid w:val="00230957"/>
    <w:rsid w:val="002500A3"/>
    <w:rsid w:val="00252203"/>
    <w:rsid w:val="0025284A"/>
    <w:rsid w:val="0025609E"/>
    <w:rsid w:val="00263AF8"/>
    <w:rsid w:val="00265D6C"/>
    <w:rsid w:val="00273A87"/>
    <w:rsid w:val="00281A1C"/>
    <w:rsid w:val="002831FC"/>
    <w:rsid w:val="00283E43"/>
    <w:rsid w:val="00292DFA"/>
    <w:rsid w:val="0029402A"/>
    <w:rsid w:val="002A12C6"/>
    <w:rsid w:val="002B7092"/>
    <w:rsid w:val="002C5E48"/>
    <w:rsid w:val="002C6766"/>
    <w:rsid w:val="002C7976"/>
    <w:rsid w:val="002C7B96"/>
    <w:rsid w:val="002D5564"/>
    <w:rsid w:val="002D6FCB"/>
    <w:rsid w:val="002E7327"/>
    <w:rsid w:val="002F3CB9"/>
    <w:rsid w:val="002F7490"/>
    <w:rsid w:val="002F7BAF"/>
    <w:rsid w:val="00301528"/>
    <w:rsid w:val="00305CAA"/>
    <w:rsid w:val="0032122D"/>
    <w:rsid w:val="00326EF8"/>
    <w:rsid w:val="00336B08"/>
    <w:rsid w:val="00345A0E"/>
    <w:rsid w:val="003477C0"/>
    <w:rsid w:val="00386965"/>
    <w:rsid w:val="003869A6"/>
    <w:rsid w:val="003914CF"/>
    <w:rsid w:val="0039471B"/>
    <w:rsid w:val="003A203B"/>
    <w:rsid w:val="003A2723"/>
    <w:rsid w:val="003A66BD"/>
    <w:rsid w:val="003C0BE8"/>
    <w:rsid w:val="003C13CD"/>
    <w:rsid w:val="003C4E29"/>
    <w:rsid w:val="003D7D06"/>
    <w:rsid w:val="003E07E4"/>
    <w:rsid w:val="003F5B0A"/>
    <w:rsid w:val="0040314E"/>
    <w:rsid w:val="00407967"/>
    <w:rsid w:val="004145E0"/>
    <w:rsid w:val="00415E57"/>
    <w:rsid w:val="00420726"/>
    <w:rsid w:val="00423913"/>
    <w:rsid w:val="00427ECD"/>
    <w:rsid w:val="00430291"/>
    <w:rsid w:val="004351FD"/>
    <w:rsid w:val="004354E7"/>
    <w:rsid w:val="00437C44"/>
    <w:rsid w:val="00437E47"/>
    <w:rsid w:val="00437EAE"/>
    <w:rsid w:val="00444346"/>
    <w:rsid w:val="00444475"/>
    <w:rsid w:val="00444CAD"/>
    <w:rsid w:val="00445DA2"/>
    <w:rsid w:val="00457C71"/>
    <w:rsid w:val="00461A5A"/>
    <w:rsid w:val="004639A7"/>
    <w:rsid w:val="00473F99"/>
    <w:rsid w:val="00485DB7"/>
    <w:rsid w:val="004A0BDD"/>
    <w:rsid w:val="004A433C"/>
    <w:rsid w:val="004C200C"/>
    <w:rsid w:val="004C21CB"/>
    <w:rsid w:val="00503063"/>
    <w:rsid w:val="00505BAE"/>
    <w:rsid w:val="005448BF"/>
    <w:rsid w:val="00544D4A"/>
    <w:rsid w:val="00545C44"/>
    <w:rsid w:val="00545DF5"/>
    <w:rsid w:val="005654E1"/>
    <w:rsid w:val="00566AC8"/>
    <w:rsid w:val="00591EA6"/>
    <w:rsid w:val="00592360"/>
    <w:rsid w:val="005A1FAB"/>
    <w:rsid w:val="005A29DC"/>
    <w:rsid w:val="005A5E54"/>
    <w:rsid w:val="005B181E"/>
    <w:rsid w:val="005B23BE"/>
    <w:rsid w:val="005C540D"/>
    <w:rsid w:val="005D5411"/>
    <w:rsid w:val="005E0F30"/>
    <w:rsid w:val="005E3F29"/>
    <w:rsid w:val="005F1F09"/>
    <w:rsid w:val="005F6DE3"/>
    <w:rsid w:val="00601604"/>
    <w:rsid w:val="006022E1"/>
    <w:rsid w:val="00611FA0"/>
    <w:rsid w:val="00636A3E"/>
    <w:rsid w:val="00655A7A"/>
    <w:rsid w:val="0065617D"/>
    <w:rsid w:val="006638F3"/>
    <w:rsid w:val="00670A12"/>
    <w:rsid w:val="006904E8"/>
    <w:rsid w:val="00696F0C"/>
    <w:rsid w:val="006A26FE"/>
    <w:rsid w:val="006A28FA"/>
    <w:rsid w:val="006A6B7E"/>
    <w:rsid w:val="006A6E2D"/>
    <w:rsid w:val="006B027B"/>
    <w:rsid w:val="006C2475"/>
    <w:rsid w:val="006C2496"/>
    <w:rsid w:val="006C24BF"/>
    <w:rsid w:val="006C4540"/>
    <w:rsid w:val="006D4CC7"/>
    <w:rsid w:val="006E41FB"/>
    <w:rsid w:val="006F12D0"/>
    <w:rsid w:val="006F465B"/>
    <w:rsid w:val="00712D08"/>
    <w:rsid w:val="0071487E"/>
    <w:rsid w:val="00723650"/>
    <w:rsid w:val="00724646"/>
    <w:rsid w:val="00750710"/>
    <w:rsid w:val="0076044B"/>
    <w:rsid w:val="0076092A"/>
    <w:rsid w:val="00765D48"/>
    <w:rsid w:val="007721EC"/>
    <w:rsid w:val="0078336B"/>
    <w:rsid w:val="0078442E"/>
    <w:rsid w:val="007961BA"/>
    <w:rsid w:val="007A71C8"/>
    <w:rsid w:val="007B227A"/>
    <w:rsid w:val="007C5361"/>
    <w:rsid w:val="007D0122"/>
    <w:rsid w:val="007D14E0"/>
    <w:rsid w:val="007D4D8C"/>
    <w:rsid w:val="007D7F9C"/>
    <w:rsid w:val="007E21FB"/>
    <w:rsid w:val="007E3ECE"/>
    <w:rsid w:val="007E4080"/>
    <w:rsid w:val="007E6449"/>
    <w:rsid w:val="007F0AC2"/>
    <w:rsid w:val="007F4D47"/>
    <w:rsid w:val="007F66F8"/>
    <w:rsid w:val="008027BF"/>
    <w:rsid w:val="0080741D"/>
    <w:rsid w:val="00812824"/>
    <w:rsid w:val="008237BD"/>
    <w:rsid w:val="008332E2"/>
    <w:rsid w:val="00836ACF"/>
    <w:rsid w:val="00852EBC"/>
    <w:rsid w:val="00857679"/>
    <w:rsid w:val="00857848"/>
    <w:rsid w:val="0087044E"/>
    <w:rsid w:val="008726B4"/>
    <w:rsid w:val="00875C54"/>
    <w:rsid w:val="00875EBF"/>
    <w:rsid w:val="0089304B"/>
    <w:rsid w:val="008A0B87"/>
    <w:rsid w:val="008A2805"/>
    <w:rsid w:val="008A3572"/>
    <w:rsid w:val="008A38F8"/>
    <w:rsid w:val="008A5B03"/>
    <w:rsid w:val="008B51EA"/>
    <w:rsid w:val="008C1F3E"/>
    <w:rsid w:val="008C5975"/>
    <w:rsid w:val="008F6700"/>
    <w:rsid w:val="00900BD3"/>
    <w:rsid w:val="00901A07"/>
    <w:rsid w:val="00901D79"/>
    <w:rsid w:val="00906818"/>
    <w:rsid w:val="00915E18"/>
    <w:rsid w:val="00925907"/>
    <w:rsid w:val="00927D80"/>
    <w:rsid w:val="00934B5E"/>
    <w:rsid w:val="00935B15"/>
    <w:rsid w:val="00935C33"/>
    <w:rsid w:val="009378AB"/>
    <w:rsid w:val="00941E7E"/>
    <w:rsid w:val="009553AD"/>
    <w:rsid w:val="00964BAE"/>
    <w:rsid w:val="00983B75"/>
    <w:rsid w:val="009905D9"/>
    <w:rsid w:val="009953B7"/>
    <w:rsid w:val="009A37E6"/>
    <w:rsid w:val="009B4A6B"/>
    <w:rsid w:val="009B53D1"/>
    <w:rsid w:val="009C32C4"/>
    <w:rsid w:val="009D6AEB"/>
    <w:rsid w:val="009D7481"/>
    <w:rsid w:val="009E24CF"/>
    <w:rsid w:val="009E258C"/>
    <w:rsid w:val="009E2858"/>
    <w:rsid w:val="009E67A8"/>
    <w:rsid w:val="00A0399C"/>
    <w:rsid w:val="00A27661"/>
    <w:rsid w:val="00A4470F"/>
    <w:rsid w:val="00A54B70"/>
    <w:rsid w:val="00A7168C"/>
    <w:rsid w:val="00A81601"/>
    <w:rsid w:val="00A860B6"/>
    <w:rsid w:val="00A9112F"/>
    <w:rsid w:val="00A941E3"/>
    <w:rsid w:val="00AA4C6C"/>
    <w:rsid w:val="00AB421D"/>
    <w:rsid w:val="00AD18EC"/>
    <w:rsid w:val="00AD192C"/>
    <w:rsid w:val="00AF063A"/>
    <w:rsid w:val="00AF7273"/>
    <w:rsid w:val="00AF7B24"/>
    <w:rsid w:val="00B071B3"/>
    <w:rsid w:val="00B10BBB"/>
    <w:rsid w:val="00B257F0"/>
    <w:rsid w:val="00B30247"/>
    <w:rsid w:val="00B35188"/>
    <w:rsid w:val="00B40215"/>
    <w:rsid w:val="00B43AC8"/>
    <w:rsid w:val="00B4607B"/>
    <w:rsid w:val="00B5012A"/>
    <w:rsid w:val="00B5243C"/>
    <w:rsid w:val="00B53251"/>
    <w:rsid w:val="00B71AF5"/>
    <w:rsid w:val="00B9123C"/>
    <w:rsid w:val="00B91D30"/>
    <w:rsid w:val="00BB0FC0"/>
    <w:rsid w:val="00BC3592"/>
    <w:rsid w:val="00BD5D18"/>
    <w:rsid w:val="00BD7709"/>
    <w:rsid w:val="00BE0EE1"/>
    <w:rsid w:val="00BE74C0"/>
    <w:rsid w:val="00C00FE2"/>
    <w:rsid w:val="00C11F6A"/>
    <w:rsid w:val="00C20140"/>
    <w:rsid w:val="00C27DDE"/>
    <w:rsid w:val="00C477E1"/>
    <w:rsid w:val="00C62691"/>
    <w:rsid w:val="00C63F16"/>
    <w:rsid w:val="00C70133"/>
    <w:rsid w:val="00C70CF8"/>
    <w:rsid w:val="00C73DED"/>
    <w:rsid w:val="00C74217"/>
    <w:rsid w:val="00C91A2A"/>
    <w:rsid w:val="00C91F98"/>
    <w:rsid w:val="00C92FAB"/>
    <w:rsid w:val="00CA4DAF"/>
    <w:rsid w:val="00CB301D"/>
    <w:rsid w:val="00CD2A1D"/>
    <w:rsid w:val="00CF5528"/>
    <w:rsid w:val="00D21654"/>
    <w:rsid w:val="00D32D42"/>
    <w:rsid w:val="00D33649"/>
    <w:rsid w:val="00D35F0B"/>
    <w:rsid w:val="00D4633D"/>
    <w:rsid w:val="00D54339"/>
    <w:rsid w:val="00D630F0"/>
    <w:rsid w:val="00D710F8"/>
    <w:rsid w:val="00D72788"/>
    <w:rsid w:val="00D869B1"/>
    <w:rsid w:val="00D900F0"/>
    <w:rsid w:val="00D92BA7"/>
    <w:rsid w:val="00DB17FB"/>
    <w:rsid w:val="00DB4301"/>
    <w:rsid w:val="00DB7CF3"/>
    <w:rsid w:val="00DD20E2"/>
    <w:rsid w:val="00DD3662"/>
    <w:rsid w:val="00DD3EA4"/>
    <w:rsid w:val="00DF1B23"/>
    <w:rsid w:val="00E04412"/>
    <w:rsid w:val="00E14676"/>
    <w:rsid w:val="00E15CC7"/>
    <w:rsid w:val="00E176ED"/>
    <w:rsid w:val="00E31746"/>
    <w:rsid w:val="00E348C5"/>
    <w:rsid w:val="00E354B6"/>
    <w:rsid w:val="00E400E3"/>
    <w:rsid w:val="00E41E46"/>
    <w:rsid w:val="00E43B28"/>
    <w:rsid w:val="00E50078"/>
    <w:rsid w:val="00E76511"/>
    <w:rsid w:val="00E8239B"/>
    <w:rsid w:val="00E825D6"/>
    <w:rsid w:val="00E85542"/>
    <w:rsid w:val="00E86A24"/>
    <w:rsid w:val="00E87D2B"/>
    <w:rsid w:val="00E93A6B"/>
    <w:rsid w:val="00EA2019"/>
    <w:rsid w:val="00EA4272"/>
    <w:rsid w:val="00EB052D"/>
    <w:rsid w:val="00EB4DE0"/>
    <w:rsid w:val="00EB52D5"/>
    <w:rsid w:val="00EC11D2"/>
    <w:rsid w:val="00EC3093"/>
    <w:rsid w:val="00EF709D"/>
    <w:rsid w:val="00EF7905"/>
    <w:rsid w:val="00F06928"/>
    <w:rsid w:val="00F0736A"/>
    <w:rsid w:val="00F10F03"/>
    <w:rsid w:val="00F1477B"/>
    <w:rsid w:val="00F34F2F"/>
    <w:rsid w:val="00F438D2"/>
    <w:rsid w:val="00F43A28"/>
    <w:rsid w:val="00F5148A"/>
    <w:rsid w:val="00F72E0E"/>
    <w:rsid w:val="00F7304D"/>
    <w:rsid w:val="00F84475"/>
    <w:rsid w:val="00F86D62"/>
    <w:rsid w:val="00F9214D"/>
    <w:rsid w:val="00F9516F"/>
    <w:rsid w:val="00F96A00"/>
    <w:rsid w:val="00FB30F2"/>
    <w:rsid w:val="00FB4316"/>
    <w:rsid w:val="00FB7442"/>
    <w:rsid w:val="00FC4B38"/>
    <w:rsid w:val="00FC5E69"/>
    <w:rsid w:val="00FC6320"/>
    <w:rsid w:val="00FD19BE"/>
    <w:rsid w:val="00FD38AD"/>
    <w:rsid w:val="00FD62E0"/>
    <w:rsid w:val="00FE536A"/>
    <w:rsid w:val="00FE603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5C26"/>
  <w15:chartTrackingRefBased/>
  <w15:docId w15:val="{98CEFB29-B936-40DB-A786-EBF1DF65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09E"/>
  </w:style>
  <w:style w:type="paragraph" w:styleId="1">
    <w:name w:val="heading 1"/>
    <w:basedOn w:val="a"/>
    <w:link w:val="10"/>
    <w:uiPriority w:val="9"/>
    <w:qFormat/>
    <w:rsid w:val="00FD19BE"/>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3">
    <w:name w:val="heading 3"/>
    <w:basedOn w:val="a"/>
    <w:next w:val="a"/>
    <w:link w:val="30"/>
    <w:uiPriority w:val="9"/>
    <w:unhideWhenUsed/>
    <w:qFormat/>
    <w:rsid w:val="00CD2A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30F2"/>
    <w:pPr>
      <w:spacing w:after="0" w:line="240" w:lineRule="auto"/>
    </w:pPr>
    <w:rPr>
      <w:lang w:val="ru-RU"/>
    </w:rPr>
  </w:style>
  <w:style w:type="paragraph" w:styleId="a4">
    <w:name w:val="List Paragraph"/>
    <w:basedOn w:val="a"/>
    <w:uiPriority w:val="34"/>
    <w:qFormat/>
    <w:rsid w:val="005F6DE3"/>
    <w:pPr>
      <w:ind w:left="720"/>
      <w:contextualSpacing/>
    </w:pPr>
  </w:style>
  <w:style w:type="character" w:styleId="a5">
    <w:name w:val="Hyperlink"/>
    <w:basedOn w:val="a0"/>
    <w:uiPriority w:val="99"/>
    <w:unhideWhenUsed/>
    <w:rsid w:val="00C70CF8"/>
    <w:rPr>
      <w:color w:val="0563C1" w:themeColor="hyperlink"/>
      <w:u w:val="single"/>
    </w:rPr>
  </w:style>
  <w:style w:type="character" w:customStyle="1" w:styleId="11">
    <w:name w:val="Неразрешенное упоминание1"/>
    <w:basedOn w:val="a0"/>
    <w:uiPriority w:val="99"/>
    <w:semiHidden/>
    <w:unhideWhenUsed/>
    <w:rsid w:val="00C70CF8"/>
    <w:rPr>
      <w:color w:val="605E5C"/>
      <w:shd w:val="clear" w:color="auto" w:fill="E1DFDD"/>
    </w:rPr>
  </w:style>
  <w:style w:type="paragraph" w:customStyle="1" w:styleId="pj">
    <w:name w:val="pj"/>
    <w:basedOn w:val="a"/>
    <w:rsid w:val="00A0399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0">
    <w:name w:val="s0"/>
    <w:basedOn w:val="a0"/>
    <w:rsid w:val="00A0399C"/>
  </w:style>
  <w:style w:type="paragraph" w:styleId="a6">
    <w:name w:val="Normal (Web)"/>
    <w:basedOn w:val="a"/>
    <w:uiPriority w:val="99"/>
    <w:unhideWhenUsed/>
    <w:rsid w:val="000D5C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10">
    <w:name w:val="Заголовок 1 Знак"/>
    <w:basedOn w:val="a0"/>
    <w:link w:val="1"/>
    <w:uiPriority w:val="9"/>
    <w:rsid w:val="00FD19BE"/>
    <w:rPr>
      <w:rFonts w:ascii="Times New Roman" w:eastAsia="Times New Roman" w:hAnsi="Times New Roman" w:cs="Times New Roman"/>
      <w:b/>
      <w:bCs/>
      <w:kern w:val="36"/>
      <w:sz w:val="48"/>
      <w:szCs w:val="48"/>
      <w14:ligatures w14:val="none"/>
    </w:rPr>
  </w:style>
  <w:style w:type="character" w:customStyle="1" w:styleId="30">
    <w:name w:val="Заголовок 3 Знак"/>
    <w:basedOn w:val="a0"/>
    <w:link w:val="3"/>
    <w:uiPriority w:val="9"/>
    <w:rsid w:val="00CD2A1D"/>
    <w:rPr>
      <w:rFonts w:asciiTheme="majorHAnsi" w:eastAsiaTheme="majorEastAsia" w:hAnsiTheme="majorHAnsi" w:cstheme="majorBidi"/>
      <w:color w:val="1F3763" w:themeColor="accent1" w:themeShade="7F"/>
      <w:sz w:val="24"/>
      <w:szCs w:val="24"/>
    </w:rPr>
  </w:style>
  <w:style w:type="character" w:customStyle="1" w:styleId="ezkurwreuab5ozgtqnkl">
    <w:name w:val="ezkurwreuab5ozgtqnkl"/>
    <w:basedOn w:val="a0"/>
    <w:rsid w:val="004145E0"/>
  </w:style>
  <w:style w:type="character" w:styleId="a7">
    <w:name w:val="annotation reference"/>
    <w:basedOn w:val="a0"/>
    <w:uiPriority w:val="99"/>
    <w:semiHidden/>
    <w:unhideWhenUsed/>
    <w:rsid w:val="00724646"/>
    <w:rPr>
      <w:sz w:val="16"/>
      <w:szCs w:val="16"/>
    </w:rPr>
  </w:style>
  <w:style w:type="paragraph" w:styleId="a8">
    <w:name w:val="annotation text"/>
    <w:basedOn w:val="a"/>
    <w:link w:val="a9"/>
    <w:uiPriority w:val="99"/>
    <w:semiHidden/>
    <w:unhideWhenUsed/>
    <w:rsid w:val="00724646"/>
    <w:pPr>
      <w:spacing w:line="240" w:lineRule="auto"/>
    </w:pPr>
    <w:rPr>
      <w:sz w:val="20"/>
      <w:szCs w:val="20"/>
    </w:rPr>
  </w:style>
  <w:style w:type="character" w:customStyle="1" w:styleId="a9">
    <w:name w:val="Текст примечания Знак"/>
    <w:basedOn w:val="a0"/>
    <w:link w:val="a8"/>
    <w:uiPriority w:val="99"/>
    <w:semiHidden/>
    <w:rsid w:val="00724646"/>
    <w:rPr>
      <w:sz w:val="20"/>
      <w:szCs w:val="20"/>
    </w:rPr>
  </w:style>
  <w:style w:type="paragraph" w:styleId="aa">
    <w:name w:val="annotation subject"/>
    <w:basedOn w:val="a8"/>
    <w:next w:val="a8"/>
    <w:link w:val="ab"/>
    <w:uiPriority w:val="99"/>
    <w:semiHidden/>
    <w:unhideWhenUsed/>
    <w:rsid w:val="00724646"/>
    <w:rPr>
      <w:b/>
      <w:bCs/>
    </w:rPr>
  </w:style>
  <w:style w:type="character" w:customStyle="1" w:styleId="ab">
    <w:name w:val="Тема примечания Знак"/>
    <w:basedOn w:val="a9"/>
    <w:link w:val="aa"/>
    <w:uiPriority w:val="99"/>
    <w:semiHidden/>
    <w:rsid w:val="00724646"/>
    <w:rPr>
      <w:b/>
      <w:bCs/>
      <w:sz w:val="20"/>
      <w:szCs w:val="20"/>
    </w:rPr>
  </w:style>
  <w:style w:type="paragraph" w:styleId="ac">
    <w:name w:val="Balloon Text"/>
    <w:basedOn w:val="a"/>
    <w:link w:val="ad"/>
    <w:uiPriority w:val="99"/>
    <w:semiHidden/>
    <w:unhideWhenUsed/>
    <w:rsid w:val="0072464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24646"/>
    <w:rPr>
      <w:rFonts w:ascii="Segoe UI" w:hAnsi="Segoe UI" w:cs="Segoe UI"/>
      <w:sz w:val="18"/>
      <w:szCs w:val="18"/>
    </w:rPr>
  </w:style>
  <w:style w:type="paragraph" w:styleId="ae">
    <w:name w:val="Revision"/>
    <w:hidden/>
    <w:uiPriority w:val="99"/>
    <w:semiHidden/>
    <w:rsid w:val="00DD3662"/>
    <w:pPr>
      <w:spacing w:after="0" w:line="240" w:lineRule="auto"/>
    </w:pPr>
  </w:style>
  <w:style w:type="character" w:customStyle="1" w:styleId="UnresolvedMention">
    <w:name w:val="Unresolved Mention"/>
    <w:basedOn w:val="a0"/>
    <w:uiPriority w:val="99"/>
    <w:semiHidden/>
    <w:unhideWhenUsed/>
    <w:rsid w:val="00505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5828">
      <w:bodyDiv w:val="1"/>
      <w:marLeft w:val="0"/>
      <w:marRight w:val="0"/>
      <w:marTop w:val="0"/>
      <w:marBottom w:val="0"/>
      <w:divBdr>
        <w:top w:val="none" w:sz="0" w:space="0" w:color="auto"/>
        <w:left w:val="none" w:sz="0" w:space="0" w:color="auto"/>
        <w:bottom w:val="none" w:sz="0" w:space="0" w:color="auto"/>
        <w:right w:val="none" w:sz="0" w:space="0" w:color="auto"/>
      </w:divBdr>
    </w:div>
    <w:div w:id="21561938">
      <w:bodyDiv w:val="1"/>
      <w:marLeft w:val="0"/>
      <w:marRight w:val="0"/>
      <w:marTop w:val="0"/>
      <w:marBottom w:val="0"/>
      <w:divBdr>
        <w:top w:val="none" w:sz="0" w:space="0" w:color="auto"/>
        <w:left w:val="none" w:sz="0" w:space="0" w:color="auto"/>
        <w:bottom w:val="none" w:sz="0" w:space="0" w:color="auto"/>
        <w:right w:val="none" w:sz="0" w:space="0" w:color="auto"/>
      </w:divBdr>
    </w:div>
    <w:div w:id="53938187">
      <w:bodyDiv w:val="1"/>
      <w:marLeft w:val="0"/>
      <w:marRight w:val="0"/>
      <w:marTop w:val="0"/>
      <w:marBottom w:val="0"/>
      <w:divBdr>
        <w:top w:val="none" w:sz="0" w:space="0" w:color="auto"/>
        <w:left w:val="none" w:sz="0" w:space="0" w:color="auto"/>
        <w:bottom w:val="none" w:sz="0" w:space="0" w:color="auto"/>
        <w:right w:val="none" w:sz="0" w:space="0" w:color="auto"/>
      </w:divBdr>
    </w:div>
    <w:div w:id="55133107">
      <w:bodyDiv w:val="1"/>
      <w:marLeft w:val="0"/>
      <w:marRight w:val="0"/>
      <w:marTop w:val="0"/>
      <w:marBottom w:val="0"/>
      <w:divBdr>
        <w:top w:val="none" w:sz="0" w:space="0" w:color="auto"/>
        <w:left w:val="none" w:sz="0" w:space="0" w:color="auto"/>
        <w:bottom w:val="none" w:sz="0" w:space="0" w:color="auto"/>
        <w:right w:val="none" w:sz="0" w:space="0" w:color="auto"/>
      </w:divBdr>
    </w:div>
    <w:div w:id="255134205">
      <w:bodyDiv w:val="1"/>
      <w:marLeft w:val="0"/>
      <w:marRight w:val="0"/>
      <w:marTop w:val="0"/>
      <w:marBottom w:val="0"/>
      <w:divBdr>
        <w:top w:val="none" w:sz="0" w:space="0" w:color="auto"/>
        <w:left w:val="none" w:sz="0" w:space="0" w:color="auto"/>
        <w:bottom w:val="none" w:sz="0" w:space="0" w:color="auto"/>
        <w:right w:val="none" w:sz="0" w:space="0" w:color="auto"/>
      </w:divBdr>
    </w:div>
    <w:div w:id="382339951">
      <w:bodyDiv w:val="1"/>
      <w:marLeft w:val="0"/>
      <w:marRight w:val="0"/>
      <w:marTop w:val="0"/>
      <w:marBottom w:val="0"/>
      <w:divBdr>
        <w:top w:val="none" w:sz="0" w:space="0" w:color="auto"/>
        <w:left w:val="none" w:sz="0" w:space="0" w:color="auto"/>
        <w:bottom w:val="none" w:sz="0" w:space="0" w:color="auto"/>
        <w:right w:val="none" w:sz="0" w:space="0" w:color="auto"/>
      </w:divBdr>
    </w:div>
    <w:div w:id="581333235">
      <w:bodyDiv w:val="1"/>
      <w:marLeft w:val="0"/>
      <w:marRight w:val="0"/>
      <w:marTop w:val="0"/>
      <w:marBottom w:val="0"/>
      <w:divBdr>
        <w:top w:val="none" w:sz="0" w:space="0" w:color="auto"/>
        <w:left w:val="none" w:sz="0" w:space="0" w:color="auto"/>
        <w:bottom w:val="none" w:sz="0" w:space="0" w:color="auto"/>
        <w:right w:val="none" w:sz="0" w:space="0" w:color="auto"/>
      </w:divBdr>
    </w:div>
    <w:div w:id="641620262">
      <w:bodyDiv w:val="1"/>
      <w:marLeft w:val="0"/>
      <w:marRight w:val="0"/>
      <w:marTop w:val="0"/>
      <w:marBottom w:val="0"/>
      <w:divBdr>
        <w:top w:val="none" w:sz="0" w:space="0" w:color="auto"/>
        <w:left w:val="none" w:sz="0" w:space="0" w:color="auto"/>
        <w:bottom w:val="none" w:sz="0" w:space="0" w:color="auto"/>
        <w:right w:val="none" w:sz="0" w:space="0" w:color="auto"/>
      </w:divBdr>
    </w:div>
    <w:div w:id="714045313">
      <w:bodyDiv w:val="1"/>
      <w:marLeft w:val="0"/>
      <w:marRight w:val="0"/>
      <w:marTop w:val="0"/>
      <w:marBottom w:val="0"/>
      <w:divBdr>
        <w:top w:val="none" w:sz="0" w:space="0" w:color="auto"/>
        <w:left w:val="none" w:sz="0" w:space="0" w:color="auto"/>
        <w:bottom w:val="none" w:sz="0" w:space="0" w:color="auto"/>
        <w:right w:val="none" w:sz="0" w:space="0" w:color="auto"/>
      </w:divBdr>
    </w:div>
    <w:div w:id="719943108">
      <w:bodyDiv w:val="1"/>
      <w:marLeft w:val="0"/>
      <w:marRight w:val="0"/>
      <w:marTop w:val="0"/>
      <w:marBottom w:val="0"/>
      <w:divBdr>
        <w:top w:val="none" w:sz="0" w:space="0" w:color="auto"/>
        <w:left w:val="none" w:sz="0" w:space="0" w:color="auto"/>
        <w:bottom w:val="none" w:sz="0" w:space="0" w:color="auto"/>
        <w:right w:val="none" w:sz="0" w:space="0" w:color="auto"/>
      </w:divBdr>
    </w:div>
    <w:div w:id="862519590">
      <w:bodyDiv w:val="1"/>
      <w:marLeft w:val="0"/>
      <w:marRight w:val="0"/>
      <w:marTop w:val="0"/>
      <w:marBottom w:val="0"/>
      <w:divBdr>
        <w:top w:val="none" w:sz="0" w:space="0" w:color="auto"/>
        <w:left w:val="none" w:sz="0" w:space="0" w:color="auto"/>
        <w:bottom w:val="none" w:sz="0" w:space="0" w:color="auto"/>
        <w:right w:val="none" w:sz="0" w:space="0" w:color="auto"/>
      </w:divBdr>
    </w:div>
    <w:div w:id="1082485936">
      <w:bodyDiv w:val="1"/>
      <w:marLeft w:val="0"/>
      <w:marRight w:val="0"/>
      <w:marTop w:val="0"/>
      <w:marBottom w:val="0"/>
      <w:divBdr>
        <w:top w:val="none" w:sz="0" w:space="0" w:color="auto"/>
        <w:left w:val="none" w:sz="0" w:space="0" w:color="auto"/>
        <w:bottom w:val="none" w:sz="0" w:space="0" w:color="auto"/>
        <w:right w:val="none" w:sz="0" w:space="0" w:color="auto"/>
      </w:divBdr>
    </w:div>
    <w:div w:id="1195268435">
      <w:bodyDiv w:val="1"/>
      <w:marLeft w:val="0"/>
      <w:marRight w:val="0"/>
      <w:marTop w:val="0"/>
      <w:marBottom w:val="0"/>
      <w:divBdr>
        <w:top w:val="none" w:sz="0" w:space="0" w:color="auto"/>
        <w:left w:val="none" w:sz="0" w:space="0" w:color="auto"/>
        <w:bottom w:val="none" w:sz="0" w:space="0" w:color="auto"/>
        <w:right w:val="none" w:sz="0" w:space="0" w:color="auto"/>
      </w:divBdr>
    </w:div>
    <w:div w:id="1203244665">
      <w:bodyDiv w:val="1"/>
      <w:marLeft w:val="0"/>
      <w:marRight w:val="0"/>
      <w:marTop w:val="0"/>
      <w:marBottom w:val="0"/>
      <w:divBdr>
        <w:top w:val="none" w:sz="0" w:space="0" w:color="auto"/>
        <w:left w:val="none" w:sz="0" w:space="0" w:color="auto"/>
        <w:bottom w:val="none" w:sz="0" w:space="0" w:color="auto"/>
        <w:right w:val="none" w:sz="0" w:space="0" w:color="auto"/>
      </w:divBdr>
    </w:div>
    <w:div w:id="1224487151">
      <w:bodyDiv w:val="1"/>
      <w:marLeft w:val="0"/>
      <w:marRight w:val="0"/>
      <w:marTop w:val="0"/>
      <w:marBottom w:val="0"/>
      <w:divBdr>
        <w:top w:val="none" w:sz="0" w:space="0" w:color="auto"/>
        <w:left w:val="none" w:sz="0" w:space="0" w:color="auto"/>
        <w:bottom w:val="none" w:sz="0" w:space="0" w:color="auto"/>
        <w:right w:val="none" w:sz="0" w:space="0" w:color="auto"/>
      </w:divBdr>
    </w:div>
    <w:div w:id="1242713047">
      <w:bodyDiv w:val="1"/>
      <w:marLeft w:val="0"/>
      <w:marRight w:val="0"/>
      <w:marTop w:val="0"/>
      <w:marBottom w:val="0"/>
      <w:divBdr>
        <w:top w:val="none" w:sz="0" w:space="0" w:color="auto"/>
        <w:left w:val="none" w:sz="0" w:space="0" w:color="auto"/>
        <w:bottom w:val="none" w:sz="0" w:space="0" w:color="auto"/>
        <w:right w:val="none" w:sz="0" w:space="0" w:color="auto"/>
      </w:divBdr>
    </w:div>
    <w:div w:id="1415274138">
      <w:bodyDiv w:val="1"/>
      <w:marLeft w:val="0"/>
      <w:marRight w:val="0"/>
      <w:marTop w:val="0"/>
      <w:marBottom w:val="0"/>
      <w:divBdr>
        <w:top w:val="none" w:sz="0" w:space="0" w:color="auto"/>
        <w:left w:val="none" w:sz="0" w:space="0" w:color="auto"/>
        <w:bottom w:val="none" w:sz="0" w:space="0" w:color="auto"/>
        <w:right w:val="none" w:sz="0" w:space="0" w:color="auto"/>
      </w:divBdr>
    </w:div>
    <w:div w:id="1792750220">
      <w:bodyDiv w:val="1"/>
      <w:marLeft w:val="0"/>
      <w:marRight w:val="0"/>
      <w:marTop w:val="0"/>
      <w:marBottom w:val="0"/>
      <w:divBdr>
        <w:top w:val="none" w:sz="0" w:space="0" w:color="auto"/>
        <w:left w:val="none" w:sz="0" w:space="0" w:color="auto"/>
        <w:bottom w:val="none" w:sz="0" w:space="0" w:color="auto"/>
        <w:right w:val="none" w:sz="0" w:space="0" w:color="auto"/>
      </w:divBdr>
    </w:div>
    <w:div w:id="1827277402">
      <w:bodyDiv w:val="1"/>
      <w:marLeft w:val="0"/>
      <w:marRight w:val="0"/>
      <w:marTop w:val="0"/>
      <w:marBottom w:val="0"/>
      <w:divBdr>
        <w:top w:val="none" w:sz="0" w:space="0" w:color="auto"/>
        <w:left w:val="none" w:sz="0" w:space="0" w:color="auto"/>
        <w:bottom w:val="none" w:sz="0" w:space="0" w:color="auto"/>
        <w:right w:val="none" w:sz="0" w:space="0" w:color="auto"/>
      </w:divBdr>
    </w:div>
    <w:div w:id="194086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inayeva@nrchd.kz" TargetMode="External"/><Relationship Id="rId13" Type="http://schemas.openxmlformats.org/officeDocument/2006/relationships/hyperlink" Target="mailto:r.aitureeva@nrchd.kz" TargetMode="External"/><Relationship Id="rId18" Type="http://schemas.openxmlformats.org/officeDocument/2006/relationships/hyperlink" Target="https://dspace.ncfu.ru/bitstream/20.500.12258/13988/1/166-171.pdf" TargetMode="External"/><Relationship Id="rId3" Type="http://schemas.openxmlformats.org/officeDocument/2006/relationships/styles" Target="styles.xml"/><Relationship Id="rId21" Type="http://schemas.openxmlformats.org/officeDocument/2006/relationships/hyperlink" Target="https://hls.kz/ru/archives/41688" TargetMode="External"/><Relationship Id="rId7" Type="http://schemas.openxmlformats.org/officeDocument/2006/relationships/hyperlink" Target="mailto:s.shaikhiyev@nrchd.kz" TargetMode="External"/><Relationship Id="rId12" Type="http://schemas.openxmlformats.org/officeDocument/2006/relationships/hyperlink" Target="mailto:b.omirbayeva@nrchd.kz" TargetMode="External"/><Relationship Id="rId17" Type="http://schemas.openxmlformats.org/officeDocument/2006/relationships/hyperlink" Target="https://www.palawhelp.org/resource/temporary-aid-to-needy-families-tanf-audio-mp?lang=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adilet.zan.kz/rus/docs/V2000021831/history" TargetMode="External"/><Relationship Id="rId1" Type="http://schemas.openxmlformats.org/officeDocument/2006/relationships/customXml" Target="../customXml/item1.xml"/><Relationship Id="rId6" Type="http://schemas.openxmlformats.org/officeDocument/2006/relationships/hyperlink" Target="mailto:g.kulkayeva@nrchd.kz" TargetMode="External"/><Relationship Id="rId11" Type="http://schemas.openxmlformats.org/officeDocument/2006/relationships/hyperlink" Target="mailto:r.aitureeva@nrchd.k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www.who.int/ru/news/item/04-04-2023-1-in-6-people-globally-affected-by-infertility" TargetMode="External"/><Relationship Id="rId10" Type="http://schemas.openxmlformats.org/officeDocument/2006/relationships/hyperlink" Target="mailto:b.omirbayeva@nrchd.kz" TargetMode="External"/><Relationship Id="rId19" Type="http://schemas.openxmlformats.org/officeDocument/2006/relationships/hyperlink" Target="https://adilet.zan.kz/rus/docs/V2000021642/history" TargetMode="External"/><Relationship Id="rId4" Type="http://schemas.openxmlformats.org/officeDocument/2006/relationships/settings" Target="settings.xml"/><Relationship Id="rId9" Type="http://schemas.openxmlformats.org/officeDocument/2006/relationships/hyperlink" Target="mailto:r.aitureeva@nrchd.kz" TargetMode="External"/><Relationship Id="rId14" Type="http://schemas.openxmlformats.org/officeDocument/2006/relationships/chart" Target="charts/chart1.xml"/><Relationship Id="rId22" Type="http://schemas.openxmlformats.org/officeDocument/2006/relationships/hyperlink" Target="https://365info.kz/2023/11/dochki-materi-stremitelno-rastet-kolichestvo-rodov-u-devochek-podrostkov"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1669745543537584E-2"/>
          <c:y val="5.8495179855581197E-2"/>
          <c:w val="0.88933228482040261"/>
          <c:h val="0.7817732491261401"/>
        </c:manualLayout>
      </c:layout>
      <c:barChart>
        <c:barDir val="col"/>
        <c:grouping val="clustered"/>
        <c:varyColors val="0"/>
        <c:ser>
          <c:idx val="0"/>
          <c:order val="0"/>
          <c:tx>
            <c:strRef>
              <c:f>Лист1!$B$1</c:f>
              <c:strCache>
                <c:ptCount val="1"/>
                <c:pt idx="0">
                  <c:v>РК</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Лист1!$A$2:$A$12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Лист1!$B$2:$B$12</c:f>
              <c:numCache>
                <c:formatCode>General</c:formatCode>
                <c:ptCount val="11"/>
                <c:pt idx="0">
                  <c:v>3402</c:v>
                </c:pt>
                <c:pt idx="1">
                  <c:v>3851</c:v>
                </c:pt>
                <c:pt idx="2">
                  <c:v>3357</c:v>
                </c:pt>
                <c:pt idx="3">
                  <c:v>2955</c:v>
                </c:pt>
                <c:pt idx="4">
                  <c:v>2756</c:v>
                </c:pt>
                <c:pt idx="5">
                  <c:v>2861</c:v>
                </c:pt>
                <c:pt idx="6">
                  <c:v>2934</c:v>
                </c:pt>
                <c:pt idx="7">
                  <c:v>2766</c:v>
                </c:pt>
                <c:pt idx="8">
                  <c:v>2834</c:v>
                </c:pt>
                <c:pt idx="9">
                  <c:v>2641</c:v>
                </c:pt>
                <c:pt idx="10">
                  <c:v>2288</c:v>
                </c:pt>
              </c:numCache>
            </c:numRef>
          </c:val>
          <c:extLst>
            <c:ext xmlns:c16="http://schemas.microsoft.com/office/drawing/2014/chart" uri="{C3380CC4-5D6E-409C-BE32-E72D297353CC}">
              <c16:uniqueId val="{00000000-8486-4DDC-B8DE-2DD38C7D1DA2}"/>
            </c:ext>
          </c:extLst>
        </c:ser>
        <c:dLbls>
          <c:showLegendKey val="0"/>
          <c:showVal val="0"/>
          <c:showCatName val="0"/>
          <c:showSerName val="0"/>
          <c:showPercent val="0"/>
          <c:showBubbleSize val="0"/>
        </c:dLbls>
        <c:gapWidth val="150"/>
        <c:axId val="1090376367"/>
        <c:axId val="1090374447"/>
      </c:barChart>
      <c:catAx>
        <c:axId val="109037636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90374447"/>
        <c:crosses val="autoZero"/>
        <c:auto val="1"/>
        <c:lblAlgn val="ctr"/>
        <c:lblOffset val="100"/>
        <c:noMultiLvlLbl val="0"/>
      </c:catAx>
      <c:valAx>
        <c:axId val="1090374447"/>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090376367"/>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539498835649879E-2"/>
          <c:y val="0.14105288421596773"/>
          <c:w val="0.90629875110412517"/>
          <c:h val="0.61420398622047245"/>
        </c:manualLayout>
      </c:layout>
      <c:lineChart>
        <c:grouping val="stacked"/>
        <c:varyColors val="0"/>
        <c:ser>
          <c:idx val="0"/>
          <c:order val="0"/>
          <c:tx>
            <c:strRef>
              <c:f>Лист1!$B$1</c:f>
              <c:strCache>
                <c:ptCount val="1"/>
                <c:pt idx="0">
                  <c:v>до 15 лет</c:v>
                </c:pt>
              </c:strCache>
            </c:strRef>
          </c:tx>
          <c:spPr>
            <a:ln w="28575" cap="rnd">
              <a:solidFill>
                <a:srgbClr val="C00000"/>
              </a:solidFill>
              <a:round/>
            </a:ln>
            <a:effectLst/>
          </c:spPr>
          <c:marker>
            <c:symbol val="circle"/>
            <c:size val="5"/>
            <c:spPr>
              <a:solidFill>
                <a:srgbClr val="0070C0"/>
              </a:solidFill>
              <a:ln w="9525">
                <a:solidFill>
                  <a:srgbClr val="C00000"/>
                </a:solidFill>
              </a:ln>
              <a:effectLst/>
            </c:spPr>
          </c:marker>
          <c:dLbls>
            <c:dLbl>
              <c:idx val="0"/>
              <c:layout>
                <c:manualLayout>
                  <c:x val="-2.6041666666666668E-2"/>
                  <c:y val="-4.67836257309941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3AB-43D7-AF95-33F707C562B2}"/>
                </c:ext>
              </c:extLst>
            </c:dLbl>
            <c:dLbl>
              <c:idx val="1"/>
              <c:layout>
                <c:manualLayout>
                  <c:x val="-1.9531250000000021E-2"/>
                  <c:y val="-4.21052631578948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3AB-43D7-AF95-33F707C562B2}"/>
                </c:ext>
              </c:extLst>
            </c:dLbl>
            <c:dLbl>
              <c:idx val="2"/>
              <c:layout>
                <c:manualLayout>
                  <c:x val="-2.3871527777777776E-2"/>
                  <c:y val="-4.6783625730994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3AB-43D7-AF95-33F707C562B2}"/>
                </c:ext>
              </c:extLst>
            </c:dLbl>
            <c:dLbl>
              <c:idx val="3"/>
              <c:layout>
                <c:manualLayout>
                  <c:x val="-2.8211805555555514E-2"/>
                  <c:y val="-4.6783625730994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3AB-43D7-AF95-33F707C562B2}"/>
                </c:ext>
              </c:extLst>
            </c:dLbl>
            <c:dLbl>
              <c:idx val="4"/>
              <c:layout>
                <c:manualLayout>
                  <c:x val="-1.3020833333333334E-2"/>
                  <c:y val="-5.1461988304093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3AB-43D7-AF95-33F707C562B2}"/>
                </c:ext>
              </c:extLst>
            </c:dLbl>
            <c:dLbl>
              <c:idx val="5"/>
              <c:layout>
                <c:manualLayout>
                  <c:x val="-2.1701388888888888E-2"/>
                  <c:y val="-5.1461988304093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3AB-43D7-AF95-33F707C562B2}"/>
                </c:ext>
              </c:extLst>
            </c:dLbl>
            <c:dLbl>
              <c:idx val="6"/>
              <c:layout>
                <c:manualLayout>
                  <c:x val="-3.4722222222222224E-2"/>
                  <c:y val="-4.67836257309941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3AB-43D7-AF95-33F707C562B2}"/>
                </c:ext>
              </c:extLst>
            </c:dLbl>
            <c:dLbl>
              <c:idx val="7"/>
              <c:layout>
                <c:manualLayout>
                  <c:x val="-2.6041666666666748E-2"/>
                  <c:y val="-4.6783625730994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3AB-43D7-AF95-33F707C562B2}"/>
                </c:ext>
              </c:extLst>
            </c:dLbl>
            <c:dLbl>
              <c:idx val="8"/>
              <c:layout>
                <c:manualLayout>
                  <c:x val="-2.8211805555555716E-2"/>
                  <c:y val="-5.61403508771930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3AB-43D7-AF95-33F707C562B2}"/>
                </c:ext>
              </c:extLst>
            </c:dLbl>
            <c:dLbl>
              <c:idx val="9"/>
              <c:layout>
                <c:manualLayout>
                  <c:x val="-2.3871527777777776E-2"/>
                  <c:y val="-5.61403508771930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3AB-43D7-AF95-33F707C562B2}"/>
                </c:ext>
              </c:extLst>
            </c:dLbl>
            <c:dLbl>
              <c:idx val="10"/>
              <c:layout>
                <c:manualLayout>
                  <c:x val="-3.5807291666666664E-2"/>
                  <c:y val="-5.3801169590643273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5.2083333333333336E-2"/>
                      <c:h val="6.8514804070543819E-2"/>
                    </c:manualLayout>
                  </c15:layout>
                </c:ext>
                <c:ext xmlns:c16="http://schemas.microsoft.com/office/drawing/2014/chart" uri="{C3380CC4-5D6E-409C-BE32-E72D297353CC}">
                  <c16:uniqueId val="{0000000A-43AB-43D7-AF95-33F707C562B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2013</c:v>
                </c:pt>
                <c:pt idx="1">
                  <c:v>2014</c:v>
                </c:pt>
                <c:pt idx="2">
                  <c:v>2015</c:v>
                </c:pt>
                <c:pt idx="3">
                  <c:v>2016</c:v>
                </c:pt>
                <c:pt idx="4">
                  <c:v>2017</c:v>
                </c:pt>
                <c:pt idx="5">
                  <c:v>2018</c:v>
                </c:pt>
                <c:pt idx="6">
                  <c:v>2019</c:v>
                </c:pt>
                <c:pt idx="7">
                  <c:v>2018</c:v>
                </c:pt>
                <c:pt idx="8">
                  <c:v>2021</c:v>
                </c:pt>
                <c:pt idx="9">
                  <c:v>2022</c:v>
                </c:pt>
                <c:pt idx="10">
                  <c:v>2023</c:v>
                </c:pt>
              </c:numCache>
            </c:numRef>
          </c:cat>
          <c:val>
            <c:numRef>
              <c:f>Лист1!$B$2:$B$12</c:f>
              <c:numCache>
                <c:formatCode>General</c:formatCode>
                <c:ptCount val="11"/>
                <c:pt idx="0">
                  <c:v>38</c:v>
                </c:pt>
                <c:pt idx="1">
                  <c:v>33</c:v>
                </c:pt>
                <c:pt idx="2">
                  <c:v>23</c:v>
                </c:pt>
                <c:pt idx="3">
                  <c:v>14</c:v>
                </c:pt>
                <c:pt idx="4">
                  <c:v>13</c:v>
                </c:pt>
                <c:pt idx="5">
                  <c:v>9</c:v>
                </c:pt>
                <c:pt idx="6">
                  <c:v>15</c:v>
                </c:pt>
                <c:pt idx="7">
                  <c:v>18</c:v>
                </c:pt>
                <c:pt idx="8">
                  <c:v>16</c:v>
                </c:pt>
                <c:pt idx="9">
                  <c:v>16</c:v>
                </c:pt>
                <c:pt idx="10">
                  <c:v>19</c:v>
                </c:pt>
              </c:numCache>
            </c:numRef>
          </c:val>
          <c:smooth val="0"/>
          <c:extLst>
            <c:ext xmlns:c16="http://schemas.microsoft.com/office/drawing/2014/chart" uri="{C3380CC4-5D6E-409C-BE32-E72D297353CC}">
              <c16:uniqueId val="{00000000-7CB6-4E63-9495-120EF3F10F5E}"/>
            </c:ext>
          </c:extLst>
        </c:ser>
        <c:ser>
          <c:idx val="1"/>
          <c:order val="1"/>
          <c:tx>
            <c:strRef>
              <c:f>Лист1!$C$1</c:f>
              <c:strCache>
                <c:ptCount val="1"/>
                <c:pt idx="0">
                  <c:v>15-17 лет</c:v>
                </c:pt>
              </c:strCache>
            </c:strRef>
          </c:tx>
          <c:spPr>
            <a:ln w="28575" cap="rnd">
              <a:solidFill>
                <a:srgbClr val="0070C0"/>
              </a:solidFill>
              <a:round/>
            </a:ln>
            <a:effectLst/>
          </c:spPr>
          <c:marker>
            <c:symbol val="circle"/>
            <c:size val="5"/>
            <c:spPr>
              <a:solidFill>
                <a:srgbClr val="C00000"/>
              </a:solidFill>
              <a:ln w="9525">
                <a:solidFill>
                  <a:srgbClr val="0070C0"/>
                </a:solidFill>
              </a:ln>
              <a:effectLst/>
            </c:spPr>
          </c:marker>
          <c:dLbls>
            <c:dLbl>
              <c:idx val="0"/>
              <c:layout>
                <c:manualLayout>
                  <c:x val="-3.2552083333333336E-2"/>
                  <c:y val="-3.7426900584795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3AB-43D7-AF95-33F707C562B2}"/>
                </c:ext>
              </c:extLst>
            </c:dLbl>
            <c:dLbl>
              <c:idx val="1"/>
              <c:layout>
                <c:manualLayout>
                  <c:x val="-1.3020833333333334E-2"/>
                  <c:y val="-1.87134502923976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3AB-43D7-AF95-33F707C562B2}"/>
                </c:ext>
              </c:extLst>
            </c:dLbl>
            <c:dLbl>
              <c:idx val="2"/>
              <c:layout>
                <c:manualLayout>
                  <c:x val="-6.510416666666667E-3"/>
                  <c:y val="-4.21052631578947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3AB-43D7-AF95-33F707C562B2}"/>
                </c:ext>
              </c:extLst>
            </c:dLbl>
            <c:dLbl>
              <c:idx val="3"/>
              <c:layout>
                <c:manualLayout>
                  <c:x val="-1.7361111111111112E-2"/>
                  <c:y val="-5.1461988304093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3AB-43D7-AF95-33F707C562B2}"/>
                </c:ext>
              </c:extLst>
            </c:dLbl>
            <c:dLbl>
              <c:idx val="4"/>
              <c:layout>
                <c:manualLayout>
                  <c:x val="-1.953125E-2"/>
                  <c:y val="-5.14619883040936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3AB-43D7-AF95-33F707C562B2}"/>
                </c:ext>
              </c:extLst>
            </c:dLbl>
            <c:dLbl>
              <c:idx val="5"/>
              <c:layout>
                <c:manualLayout>
                  <c:x val="-1.7361111111111192E-2"/>
                  <c:y val="-5.1461988304093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3AB-43D7-AF95-33F707C562B2}"/>
                </c:ext>
              </c:extLst>
            </c:dLbl>
            <c:dLbl>
              <c:idx val="6"/>
              <c:layout>
                <c:manualLayout>
                  <c:x val="-1.3020833333333334E-2"/>
                  <c:y val="-5.61403508771930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3AB-43D7-AF95-33F707C562B2}"/>
                </c:ext>
              </c:extLst>
            </c:dLbl>
            <c:dLbl>
              <c:idx val="7"/>
              <c:layout>
                <c:manualLayout>
                  <c:x val="-2.1701388888888808E-2"/>
                  <c:y val="-3.7426900584795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3AB-43D7-AF95-33F707C562B2}"/>
                </c:ext>
              </c:extLst>
            </c:dLbl>
            <c:dLbl>
              <c:idx val="8"/>
              <c:layout>
                <c:manualLayout>
                  <c:x val="-2.6041666666666668E-2"/>
                  <c:y val="-3.7426900584795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3AB-43D7-AF95-33F707C562B2}"/>
                </c:ext>
              </c:extLst>
            </c:dLbl>
            <c:dLbl>
              <c:idx val="9"/>
              <c:layout>
                <c:manualLayout>
                  <c:x val="-3.4722222222222224E-2"/>
                  <c:y val="-4.67836257309941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43AB-43D7-AF95-33F707C562B2}"/>
                </c:ext>
              </c:extLst>
            </c:dLbl>
            <c:dLbl>
              <c:idx val="10"/>
              <c:layout>
                <c:manualLayout>
                  <c:x val="-2.1701388888888888E-2"/>
                  <c:y val="-4.6783625730994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43AB-43D7-AF95-33F707C562B2}"/>
                </c:ext>
              </c:extLst>
            </c:dLbl>
            <c:spPr>
              <a:noFill/>
              <a:ln>
                <a:noFill/>
              </a:ln>
              <a:effectLst/>
            </c:spPr>
            <c:txPr>
              <a:bodyPr rot="0" spcFirstLastPara="1" vertOverflow="ellipsis" vert="horz" wrap="square" lIns="38100" tIns="19050" rIns="38100" bIns="19050" anchor="ctr" anchorCtr="1">
                <a:spAutoFit/>
              </a:bodyPr>
              <a:lstStyle/>
              <a:p>
                <a:pPr>
                  <a:defRPr sz="9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2013</c:v>
                </c:pt>
                <c:pt idx="1">
                  <c:v>2014</c:v>
                </c:pt>
                <c:pt idx="2">
                  <c:v>2015</c:v>
                </c:pt>
                <c:pt idx="3">
                  <c:v>2016</c:v>
                </c:pt>
                <c:pt idx="4">
                  <c:v>2017</c:v>
                </c:pt>
                <c:pt idx="5">
                  <c:v>2018</c:v>
                </c:pt>
                <c:pt idx="6">
                  <c:v>2019</c:v>
                </c:pt>
                <c:pt idx="7">
                  <c:v>2018</c:v>
                </c:pt>
                <c:pt idx="8">
                  <c:v>2021</c:v>
                </c:pt>
                <c:pt idx="9">
                  <c:v>2022</c:v>
                </c:pt>
                <c:pt idx="10">
                  <c:v>2023</c:v>
                </c:pt>
              </c:numCache>
            </c:numRef>
          </c:cat>
          <c:val>
            <c:numRef>
              <c:f>Лист1!$C$2:$C$12</c:f>
              <c:numCache>
                <c:formatCode>General</c:formatCode>
                <c:ptCount val="11"/>
                <c:pt idx="0">
                  <c:v>3033</c:v>
                </c:pt>
                <c:pt idx="1">
                  <c:v>3172</c:v>
                </c:pt>
                <c:pt idx="2">
                  <c:v>2744</c:v>
                </c:pt>
                <c:pt idx="3">
                  <c:v>2366</c:v>
                </c:pt>
                <c:pt idx="4">
                  <c:v>2004</c:v>
                </c:pt>
                <c:pt idx="5">
                  <c:v>1885</c:v>
                </c:pt>
                <c:pt idx="6">
                  <c:v>1788</c:v>
                </c:pt>
                <c:pt idx="7">
                  <c:v>1906</c:v>
                </c:pt>
                <c:pt idx="8">
                  <c:v>1852</c:v>
                </c:pt>
                <c:pt idx="9">
                  <c:v>1690</c:v>
                </c:pt>
                <c:pt idx="10">
                  <c:v>1508</c:v>
                </c:pt>
              </c:numCache>
            </c:numRef>
          </c:val>
          <c:smooth val="0"/>
          <c:extLst>
            <c:ext xmlns:c16="http://schemas.microsoft.com/office/drawing/2014/chart" uri="{C3380CC4-5D6E-409C-BE32-E72D297353CC}">
              <c16:uniqueId val="{00000001-7CB6-4E63-9495-120EF3F10F5E}"/>
            </c:ext>
          </c:extLst>
        </c:ser>
        <c:dLbls>
          <c:showLegendKey val="0"/>
          <c:showVal val="0"/>
          <c:showCatName val="0"/>
          <c:showSerName val="0"/>
          <c:showPercent val="0"/>
          <c:showBubbleSize val="0"/>
        </c:dLbls>
        <c:marker val="1"/>
        <c:smooth val="0"/>
        <c:axId val="2010569983"/>
        <c:axId val="2010570943"/>
      </c:lineChart>
      <c:catAx>
        <c:axId val="201056998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010570943"/>
        <c:crosses val="autoZero"/>
        <c:auto val="1"/>
        <c:lblAlgn val="ctr"/>
        <c:lblOffset val="100"/>
        <c:noMultiLvlLbl val="0"/>
      </c:catAx>
      <c:valAx>
        <c:axId val="2010570943"/>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010569983"/>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3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ctr" anchorCtr="1"/>
          <a:lstStyle/>
          <a:p>
            <a:pPr>
              <a:defRPr sz="13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0.12733624567002974"/>
          <c:y val="0.89838062694993293"/>
          <c:w val="0.78308880823490812"/>
          <c:h val="0.10161937305006684"/>
        </c:manualLayout>
      </c:layout>
      <c:overlay val="0"/>
      <c:spPr>
        <a:noFill/>
        <a:ln>
          <a:noFill/>
        </a:ln>
        <a:effectLst/>
      </c:spPr>
      <c:txPr>
        <a:bodyPr rot="0" spcFirstLastPara="1" vertOverflow="ellipsis" vert="horz" wrap="square" anchor="ctr" anchorCtr="1"/>
        <a:lstStyle/>
        <a:p>
          <a:pPr>
            <a:defRPr sz="13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baseline="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975304302818242E-2"/>
          <c:y val="4.885258501565809E-2"/>
          <c:w val="0.8979418197725284"/>
          <c:h val="0.66220389118026912"/>
        </c:manualLayout>
      </c:layout>
      <c:barChart>
        <c:barDir val="col"/>
        <c:grouping val="clustered"/>
        <c:varyColors val="0"/>
        <c:ser>
          <c:idx val="0"/>
          <c:order val="0"/>
          <c:tx>
            <c:strRef>
              <c:f>Лист1!$B$1</c:f>
              <c:strCache>
                <c:ptCount val="1"/>
                <c:pt idx="0">
                  <c:v>до 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Лист1!$B$2:$B$12</c:f>
              <c:numCache>
                <c:formatCode>General</c:formatCode>
                <c:ptCount val="11"/>
                <c:pt idx="0">
                  <c:v>32</c:v>
                </c:pt>
                <c:pt idx="1">
                  <c:v>31</c:v>
                </c:pt>
                <c:pt idx="2">
                  <c:v>28</c:v>
                </c:pt>
                <c:pt idx="3">
                  <c:v>10</c:v>
                </c:pt>
                <c:pt idx="4">
                  <c:v>12</c:v>
                </c:pt>
                <c:pt idx="5">
                  <c:v>17</c:v>
                </c:pt>
                <c:pt idx="6">
                  <c:v>21</c:v>
                </c:pt>
                <c:pt idx="7">
                  <c:v>12</c:v>
                </c:pt>
                <c:pt idx="8">
                  <c:v>14</c:v>
                </c:pt>
                <c:pt idx="9">
                  <c:v>9</c:v>
                </c:pt>
                <c:pt idx="10">
                  <c:v>14</c:v>
                </c:pt>
              </c:numCache>
            </c:numRef>
          </c:val>
          <c:extLst>
            <c:ext xmlns:c16="http://schemas.microsoft.com/office/drawing/2014/chart" uri="{C3380CC4-5D6E-409C-BE32-E72D297353CC}">
              <c16:uniqueId val="{00000000-63CC-4AF8-9E84-4574B8B2ACBA}"/>
            </c:ext>
          </c:extLst>
        </c:ser>
        <c:ser>
          <c:idx val="1"/>
          <c:order val="1"/>
          <c:tx>
            <c:strRef>
              <c:f>Лист1!$C$1</c:f>
              <c:strCache>
                <c:ptCount val="1"/>
                <c:pt idx="0">
                  <c:v>15-17 лет</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Лист1!$C$2:$C$12</c:f>
              <c:numCache>
                <c:formatCode>General</c:formatCode>
                <c:ptCount val="11"/>
                <c:pt idx="0">
                  <c:v>944</c:v>
                </c:pt>
                <c:pt idx="1">
                  <c:v>737</c:v>
                </c:pt>
                <c:pt idx="2">
                  <c:v>700</c:v>
                </c:pt>
                <c:pt idx="3">
                  <c:v>564</c:v>
                </c:pt>
                <c:pt idx="4">
                  <c:v>477</c:v>
                </c:pt>
                <c:pt idx="5">
                  <c:v>470</c:v>
                </c:pt>
                <c:pt idx="6">
                  <c:v>459</c:v>
                </c:pt>
                <c:pt idx="7">
                  <c:v>376</c:v>
                </c:pt>
                <c:pt idx="8">
                  <c:v>406</c:v>
                </c:pt>
                <c:pt idx="9">
                  <c:v>403</c:v>
                </c:pt>
                <c:pt idx="10">
                  <c:v>385</c:v>
                </c:pt>
              </c:numCache>
            </c:numRef>
          </c:val>
          <c:extLst>
            <c:ext xmlns:c16="http://schemas.microsoft.com/office/drawing/2014/chart" uri="{C3380CC4-5D6E-409C-BE32-E72D297353CC}">
              <c16:uniqueId val="{00000001-63CC-4AF8-9E84-4574B8B2ACBA}"/>
            </c:ext>
          </c:extLst>
        </c:ser>
        <c:dLbls>
          <c:showLegendKey val="0"/>
          <c:showVal val="0"/>
          <c:showCatName val="0"/>
          <c:showSerName val="0"/>
          <c:showPercent val="0"/>
          <c:showBubbleSize val="0"/>
        </c:dLbls>
        <c:gapWidth val="150"/>
        <c:axId val="1090376367"/>
        <c:axId val="1090374447"/>
      </c:barChart>
      <c:catAx>
        <c:axId val="109037636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ru-RU"/>
          </a:p>
        </c:txPr>
        <c:crossAx val="1090374447"/>
        <c:crosses val="autoZero"/>
        <c:auto val="1"/>
        <c:lblAlgn val="ctr"/>
        <c:lblOffset val="100"/>
        <c:noMultiLvlLbl val="0"/>
      </c:catAx>
      <c:valAx>
        <c:axId val="1090374447"/>
        <c:scaling>
          <c:orientation val="minMax"/>
        </c:scaling>
        <c:delete val="1"/>
        <c:axPos val="l"/>
        <c:numFmt formatCode="General" sourceLinked="1"/>
        <c:majorTickMark val="none"/>
        <c:minorTickMark val="none"/>
        <c:tickLblPos val="nextTo"/>
        <c:crossAx val="1090376367"/>
        <c:crosses val="autoZero"/>
        <c:crossBetween val="between"/>
      </c:valAx>
      <c:spPr>
        <a:noFill/>
        <a:ln>
          <a:noFill/>
        </a:ln>
        <a:effectLst/>
      </c:spPr>
    </c:plotArea>
    <c:legend>
      <c:legendPos val="b"/>
      <c:layout>
        <c:manualLayout>
          <c:xMode val="edge"/>
          <c:yMode val="edge"/>
          <c:x val="0.14439262713746392"/>
          <c:y val="0.8570320376619589"/>
          <c:w val="0.69141412286821902"/>
          <c:h val="0.1133837436987043"/>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D47E2-DBDE-4844-96DE-680C18CF0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4354</Words>
  <Characters>24820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Айман Абуаова</dc:creator>
  <cp:keywords/>
  <dc:description/>
  <cp:lastModifiedBy>Galiya</cp:lastModifiedBy>
  <cp:revision>2</cp:revision>
  <cp:lastPrinted>2024-06-26T10:06:00Z</cp:lastPrinted>
  <dcterms:created xsi:type="dcterms:W3CDTF">2024-11-26T14:33:00Z</dcterms:created>
  <dcterms:modified xsi:type="dcterms:W3CDTF">2024-11-26T14:33:00Z</dcterms:modified>
</cp:coreProperties>
</file>